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2977"/>
        <w:gridCol w:w="6095"/>
      </w:tblGrid>
      <w:tr w:rsidR="00B76513" w:rsidRPr="008C0357" w14:paraId="3A34B3B0" w14:textId="77777777" w:rsidTr="009C5088">
        <w:trPr>
          <w:trHeight w:val="851"/>
        </w:trPr>
        <w:tc>
          <w:tcPr>
            <w:tcW w:w="2977" w:type="dxa"/>
          </w:tcPr>
          <w:p w14:paraId="7A4DB07F" w14:textId="77777777" w:rsidR="00B76513" w:rsidRPr="008C0357" w:rsidRDefault="00B76513" w:rsidP="007E4046">
            <w:pPr>
              <w:widowControl w:val="0"/>
              <w:spacing w:after="0" w:line="240" w:lineRule="atLeast"/>
              <w:jc w:val="center"/>
              <w:rPr>
                <w:rFonts w:ascii="Times New Roman" w:hAnsi="Times New Roman"/>
                <w:b/>
                <w:sz w:val="28"/>
                <w:szCs w:val="28"/>
              </w:rPr>
            </w:pPr>
            <w:r>
              <w:rPr>
                <w:rFonts w:ascii="Times New Roman" w:hAnsi="Times New Roman"/>
                <w:b/>
                <w:sz w:val="28"/>
                <w:szCs w:val="28"/>
              </w:rPr>
              <w:t>CHÍNH PHỦ</w:t>
            </w:r>
          </w:p>
          <w:p w14:paraId="1179005C" w14:textId="77777777" w:rsidR="00B76513" w:rsidRPr="008C0357" w:rsidRDefault="00B76513" w:rsidP="007E4046">
            <w:pPr>
              <w:widowControl w:val="0"/>
              <w:spacing w:after="0" w:line="240" w:lineRule="atLeast"/>
              <w:ind w:right="76"/>
              <w:jc w:val="both"/>
              <w:rPr>
                <w:rFonts w:ascii="Times New Roman" w:hAnsi="Times New Roman"/>
                <w:sz w:val="28"/>
                <w:szCs w:val="28"/>
              </w:rPr>
            </w:pPr>
            <w:r w:rsidRPr="008C035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F5A06A0" wp14:editId="6BBD258D">
                      <wp:simplePos x="0" y="0"/>
                      <wp:positionH relativeFrom="column">
                        <wp:posOffset>640715</wp:posOffset>
                      </wp:positionH>
                      <wp:positionV relativeFrom="paragraph">
                        <wp:posOffset>27940</wp:posOffset>
                      </wp:positionV>
                      <wp:extent cx="48514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CD452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2.2pt" to="8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QC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"/>
                  </w:pict>
                </mc:Fallback>
              </mc:AlternateContent>
            </w:r>
          </w:p>
        </w:tc>
        <w:tc>
          <w:tcPr>
            <w:tcW w:w="6095" w:type="dxa"/>
          </w:tcPr>
          <w:p w14:paraId="6A0F8596" w14:textId="77777777" w:rsidR="00B76513" w:rsidRPr="008C0357" w:rsidRDefault="00B76513" w:rsidP="007E4046">
            <w:pPr>
              <w:widowControl w:val="0"/>
              <w:spacing w:after="0" w:line="240" w:lineRule="atLeast"/>
              <w:jc w:val="center"/>
              <w:rPr>
                <w:rFonts w:ascii="Times New Roman" w:hAnsi="Times New Roman"/>
                <w:b/>
                <w:sz w:val="28"/>
                <w:szCs w:val="28"/>
              </w:rPr>
            </w:pPr>
            <w:r w:rsidRPr="008C0357">
              <w:rPr>
                <w:rFonts w:ascii="Times New Roman" w:hAnsi="Times New Roman"/>
                <w:b/>
                <w:sz w:val="28"/>
                <w:szCs w:val="28"/>
              </w:rPr>
              <w:t>CỘNG HÒA XÃ HỘI CHỦ NGHĨA VIỆT NAM</w:t>
            </w:r>
          </w:p>
          <w:p w14:paraId="7084C639" w14:textId="77777777" w:rsidR="00B76513" w:rsidRPr="008C0357" w:rsidRDefault="00B76513" w:rsidP="007E4046">
            <w:pPr>
              <w:widowControl w:val="0"/>
              <w:spacing w:after="0" w:line="240" w:lineRule="atLeast"/>
              <w:jc w:val="center"/>
              <w:rPr>
                <w:rFonts w:ascii="Times New Roman" w:hAnsi="Times New Roman"/>
                <w:b/>
                <w:sz w:val="28"/>
                <w:szCs w:val="28"/>
              </w:rPr>
            </w:pPr>
            <w:r w:rsidRPr="008C0357">
              <w:rPr>
                <w:rFonts w:ascii="Times New Roman" w:hAnsi="Times New Roman"/>
                <w:b/>
                <w:sz w:val="28"/>
                <w:szCs w:val="28"/>
              </w:rPr>
              <w:t>Độc lập - Tự do - Hạnh phúc</w:t>
            </w:r>
          </w:p>
          <w:p w14:paraId="30B566C7" w14:textId="77777777" w:rsidR="00B76513" w:rsidRPr="008C0357" w:rsidRDefault="00B76513" w:rsidP="007E4046">
            <w:pPr>
              <w:widowControl w:val="0"/>
              <w:spacing w:after="0" w:line="240" w:lineRule="atLeast"/>
              <w:jc w:val="center"/>
              <w:rPr>
                <w:rFonts w:ascii="Times New Roman" w:hAnsi="Times New Roman"/>
                <w:sz w:val="28"/>
                <w:szCs w:val="28"/>
              </w:rPr>
            </w:pPr>
            <w:r w:rsidRPr="008C0357">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256951F" wp14:editId="5EA3ACB0">
                      <wp:simplePos x="0" y="0"/>
                      <wp:positionH relativeFrom="column">
                        <wp:posOffset>857250</wp:posOffset>
                      </wp:positionH>
                      <wp:positionV relativeFrom="paragraph">
                        <wp:posOffset>37465</wp:posOffset>
                      </wp:positionV>
                      <wp:extent cx="19564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BD2B8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95pt" to="22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xQ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"/>
                  </w:pict>
                </mc:Fallback>
              </mc:AlternateContent>
            </w:r>
          </w:p>
        </w:tc>
      </w:tr>
      <w:tr w:rsidR="00B76513" w:rsidRPr="008C0357" w14:paraId="11027CD4" w14:textId="77777777" w:rsidTr="009C5088">
        <w:trPr>
          <w:trHeight w:val="428"/>
        </w:trPr>
        <w:tc>
          <w:tcPr>
            <w:tcW w:w="2977" w:type="dxa"/>
          </w:tcPr>
          <w:p w14:paraId="12DE4726" w14:textId="77777777" w:rsidR="00B76513" w:rsidRPr="008C0357" w:rsidRDefault="00B76513" w:rsidP="007E4046">
            <w:pPr>
              <w:widowControl w:val="0"/>
              <w:spacing w:after="0" w:line="240" w:lineRule="atLeast"/>
              <w:ind w:right="76"/>
              <w:jc w:val="center"/>
              <w:rPr>
                <w:rFonts w:ascii="Times New Roman" w:hAnsi="Times New Roman"/>
                <w:sz w:val="28"/>
                <w:szCs w:val="28"/>
              </w:rPr>
            </w:pPr>
            <w:r w:rsidRPr="008C0357">
              <w:rPr>
                <w:rFonts w:ascii="Times New Roman" w:hAnsi="Times New Roman"/>
                <w:sz w:val="28"/>
                <w:szCs w:val="28"/>
              </w:rPr>
              <w:t xml:space="preserve">Số:        </w:t>
            </w:r>
            <w:r>
              <w:rPr>
                <w:rFonts w:ascii="Times New Roman" w:hAnsi="Times New Roman"/>
                <w:sz w:val="28"/>
                <w:szCs w:val="28"/>
              </w:rPr>
              <w:t xml:space="preserve"> </w:t>
            </w:r>
            <w:r w:rsidRPr="008C0357">
              <w:rPr>
                <w:rFonts w:ascii="Times New Roman" w:hAnsi="Times New Roman"/>
                <w:sz w:val="28"/>
                <w:szCs w:val="28"/>
              </w:rPr>
              <w:t xml:space="preserve"> /</w:t>
            </w:r>
            <w:r>
              <w:rPr>
                <w:rFonts w:ascii="Times New Roman" w:hAnsi="Times New Roman"/>
                <w:sz w:val="28"/>
                <w:szCs w:val="28"/>
              </w:rPr>
              <w:t>NQ-CP</w:t>
            </w:r>
          </w:p>
        </w:tc>
        <w:tc>
          <w:tcPr>
            <w:tcW w:w="6095" w:type="dxa"/>
          </w:tcPr>
          <w:p w14:paraId="745C38F8" w14:textId="77777777" w:rsidR="00B76513" w:rsidRPr="008C0357" w:rsidRDefault="00B76513" w:rsidP="007E4046">
            <w:pPr>
              <w:widowControl w:val="0"/>
              <w:spacing w:after="0" w:line="240" w:lineRule="atLeast"/>
              <w:jc w:val="center"/>
              <w:rPr>
                <w:rFonts w:ascii="Times New Roman" w:hAnsi="Times New Roman"/>
                <w:b/>
                <w:sz w:val="28"/>
                <w:szCs w:val="28"/>
              </w:rPr>
            </w:pPr>
            <w:r w:rsidRPr="008C0357">
              <w:rPr>
                <w:rFonts w:ascii="Times New Roman" w:hAnsi="Times New Roman"/>
                <w:i/>
                <w:sz w:val="28"/>
                <w:szCs w:val="28"/>
              </w:rPr>
              <w:t xml:space="preserve">Hà Nội, ngày       </w:t>
            </w:r>
            <w:r>
              <w:rPr>
                <w:rFonts w:ascii="Times New Roman" w:hAnsi="Times New Roman"/>
                <w:i/>
                <w:sz w:val="28"/>
                <w:szCs w:val="28"/>
              </w:rPr>
              <w:t xml:space="preserve">  </w:t>
            </w:r>
            <w:r w:rsidRPr="008C0357">
              <w:rPr>
                <w:rFonts w:ascii="Times New Roman" w:hAnsi="Times New Roman"/>
                <w:i/>
                <w:sz w:val="28"/>
                <w:szCs w:val="28"/>
              </w:rPr>
              <w:t xml:space="preserve">tháng  </w:t>
            </w:r>
            <w:r>
              <w:rPr>
                <w:rFonts w:ascii="Times New Roman" w:hAnsi="Times New Roman"/>
                <w:i/>
                <w:sz w:val="28"/>
                <w:szCs w:val="28"/>
              </w:rPr>
              <w:t xml:space="preserve"> </w:t>
            </w:r>
            <w:r w:rsidRPr="008C0357">
              <w:rPr>
                <w:rFonts w:ascii="Times New Roman" w:hAnsi="Times New Roman"/>
                <w:i/>
                <w:sz w:val="28"/>
                <w:szCs w:val="28"/>
              </w:rPr>
              <w:t xml:space="preserve">   </w:t>
            </w:r>
            <w:r>
              <w:rPr>
                <w:rFonts w:ascii="Times New Roman" w:hAnsi="Times New Roman"/>
                <w:i/>
                <w:sz w:val="28"/>
                <w:szCs w:val="28"/>
              </w:rPr>
              <w:t xml:space="preserve"> năm 2020</w:t>
            </w:r>
          </w:p>
        </w:tc>
      </w:tr>
    </w:tbl>
    <w:p w14:paraId="277B98E0" w14:textId="19E79418" w:rsidR="00B76513" w:rsidRPr="0093307C" w:rsidRDefault="009C5088" w:rsidP="009C5088">
      <w:pPr>
        <w:widowControl w:val="0"/>
        <w:spacing w:after="0" w:line="240" w:lineRule="atLeast"/>
        <w:rPr>
          <w:rFonts w:ascii="Times New Roman" w:hAnsi="Times New Roman"/>
          <w:i/>
          <w:sz w:val="28"/>
          <w:szCs w:val="28"/>
        </w:rPr>
      </w:pPr>
      <w:r>
        <w:rPr>
          <w:rFonts w:ascii="Times New Roman" w:hAnsi="Times New Roman"/>
          <w:b/>
          <w:sz w:val="28"/>
          <w:szCs w:val="28"/>
        </w:rPr>
        <w:t xml:space="preserve">   </w:t>
      </w:r>
      <w:r w:rsidR="0093307C" w:rsidRPr="00D22BF2">
        <w:rPr>
          <w:rFonts w:ascii="Times New Roman" w:hAnsi="Times New Roman"/>
          <w:i/>
          <w:sz w:val="28"/>
          <w:szCs w:val="28"/>
        </w:rPr>
        <w:t xml:space="preserve"> (</w:t>
      </w:r>
      <w:r w:rsidRPr="0093307C">
        <w:rPr>
          <w:rFonts w:ascii="Times New Roman" w:hAnsi="Times New Roman"/>
          <w:i/>
          <w:sz w:val="28"/>
          <w:szCs w:val="28"/>
        </w:rPr>
        <w:t>D</w:t>
      </w:r>
      <w:r w:rsidR="0093307C">
        <w:rPr>
          <w:rFonts w:ascii="Times New Roman" w:hAnsi="Times New Roman"/>
          <w:i/>
          <w:sz w:val="28"/>
          <w:szCs w:val="28"/>
        </w:rPr>
        <w:t xml:space="preserve">ự thảo </w:t>
      </w:r>
      <w:r w:rsidR="00B30A5B" w:rsidRPr="0093307C">
        <w:rPr>
          <w:rFonts w:ascii="Times New Roman" w:hAnsi="Times New Roman"/>
          <w:i/>
          <w:sz w:val="28"/>
          <w:szCs w:val="28"/>
        </w:rPr>
        <w:t>28</w:t>
      </w:r>
      <w:r w:rsidR="000F77E9" w:rsidRPr="0093307C">
        <w:rPr>
          <w:rFonts w:ascii="Times New Roman" w:hAnsi="Times New Roman"/>
          <w:i/>
          <w:sz w:val="28"/>
          <w:szCs w:val="28"/>
        </w:rPr>
        <w:t>.7.20</w:t>
      </w:r>
      <w:r w:rsidR="002A20A5" w:rsidRPr="0093307C">
        <w:rPr>
          <w:rFonts w:ascii="Times New Roman" w:hAnsi="Times New Roman"/>
          <w:i/>
          <w:sz w:val="28"/>
          <w:szCs w:val="28"/>
        </w:rPr>
        <w:t>20</w:t>
      </w:r>
      <w:r w:rsidR="0093307C">
        <w:rPr>
          <w:rFonts w:ascii="Times New Roman" w:hAnsi="Times New Roman"/>
          <w:i/>
          <w:sz w:val="28"/>
          <w:szCs w:val="28"/>
        </w:rPr>
        <w:t>)</w:t>
      </w:r>
    </w:p>
    <w:p w14:paraId="4BA48445" w14:textId="77777777" w:rsidR="00B76513" w:rsidRDefault="00B76513" w:rsidP="009C5088">
      <w:pPr>
        <w:widowControl w:val="0"/>
        <w:spacing w:after="0" w:line="240" w:lineRule="auto"/>
        <w:jc w:val="center"/>
        <w:rPr>
          <w:rFonts w:ascii="Times New Roman" w:hAnsi="Times New Roman"/>
          <w:b/>
          <w:sz w:val="28"/>
          <w:szCs w:val="28"/>
        </w:rPr>
      </w:pPr>
    </w:p>
    <w:p w14:paraId="01731C11" w14:textId="77777777" w:rsidR="00B76513" w:rsidRPr="00304E81" w:rsidRDefault="00B76513" w:rsidP="0093307C">
      <w:pPr>
        <w:widowControl w:val="0"/>
        <w:spacing w:after="0" w:line="360" w:lineRule="atLeast"/>
        <w:jc w:val="center"/>
        <w:rPr>
          <w:rFonts w:ascii="Times New Roman" w:hAnsi="Times New Roman"/>
          <w:b/>
          <w:sz w:val="28"/>
          <w:szCs w:val="28"/>
        </w:rPr>
      </w:pPr>
      <w:r w:rsidRPr="00304E81">
        <w:rPr>
          <w:rFonts w:ascii="Times New Roman" w:hAnsi="Times New Roman"/>
          <w:b/>
          <w:sz w:val="28"/>
          <w:szCs w:val="28"/>
        </w:rPr>
        <w:t>NGHỊ QUYẾT</w:t>
      </w:r>
    </w:p>
    <w:p w14:paraId="38087937" w14:textId="77777777" w:rsidR="00B76513" w:rsidRPr="00304E81" w:rsidRDefault="00B76513" w:rsidP="009E7B8B">
      <w:pPr>
        <w:widowControl w:val="0"/>
        <w:spacing w:after="0" w:line="360" w:lineRule="atLeast"/>
        <w:jc w:val="center"/>
        <w:rPr>
          <w:rFonts w:ascii="Times New Roman" w:hAnsi="Times New Roman"/>
          <w:sz w:val="28"/>
          <w:szCs w:val="28"/>
        </w:rPr>
      </w:pPr>
      <w:r w:rsidRPr="00304E81">
        <w:rPr>
          <w:rFonts w:ascii="Times New Roman" w:hAnsi="Times New Roman"/>
          <w:b/>
          <w:sz w:val="28"/>
          <w:szCs w:val="28"/>
        </w:rPr>
        <w:t xml:space="preserve">Về chính sách phát triển nghề công chứng    </w:t>
      </w:r>
    </w:p>
    <w:p w14:paraId="295677DA" w14:textId="7CBE1558" w:rsidR="007E4046" w:rsidRDefault="007E4046" w:rsidP="007E4046">
      <w:pPr>
        <w:widowControl w:val="0"/>
        <w:spacing w:before="360" w:after="120" w:line="360" w:lineRule="exact"/>
        <w:jc w:val="center"/>
        <w:rPr>
          <w:rFonts w:ascii="Times New Roman" w:hAnsi="Times New Roman"/>
          <w:i/>
          <w:sz w:val="28"/>
          <w:szCs w:val="28"/>
        </w:rPr>
      </w:pPr>
      <w:r w:rsidRPr="00C737C6">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4824C164" wp14:editId="5EDDA674">
                <wp:simplePos x="0" y="0"/>
                <wp:positionH relativeFrom="column">
                  <wp:posOffset>2137410</wp:posOffset>
                </wp:positionH>
                <wp:positionV relativeFrom="paragraph">
                  <wp:posOffset>38735</wp:posOffset>
                </wp:positionV>
                <wp:extent cx="14763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8.3pt;margin-top:3.05pt;width:116.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"/>
            </w:pict>
          </mc:Fallback>
        </mc:AlternateContent>
      </w:r>
      <w:r>
        <w:rPr>
          <w:rFonts w:ascii="Times New Roman" w:hAnsi="Times New Roman"/>
          <w:b/>
          <w:sz w:val="28"/>
          <w:szCs w:val="28"/>
        </w:rPr>
        <w:t>CHÍNH PHỦ</w:t>
      </w:r>
    </w:p>
    <w:p w14:paraId="05DD40E1" w14:textId="2EE80151" w:rsidR="0044038C"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Luật Tổ chức Chính phủ ngày 19 tháng 6 năm 2015;</w:t>
      </w:r>
    </w:p>
    <w:p w14:paraId="27BD2D47" w14:textId="0BA6BFE9" w:rsidR="000F77E9" w:rsidRPr="00304E81" w:rsidRDefault="000F77E9" w:rsidP="007E4046">
      <w:pPr>
        <w:widowControl w:val="0"/>
        <w:spacing w:before="120" w:after="120" w:line="360" w:lineRule="exact"/>
        <w:ind w:firstLine="720"/>
        <w:jc w:val="both"/>
        <w:rPr>
          <w:rFonts w:ascii="Times New Roman" w:hAnsi="Times New Roman"/>
          <w:i/>
          <w:sz w:val="28"/>
          <w:szCs w:val="28"/>
        </w:rPr>
      </w:pPr>
      <w:r>
        <w:rPr>
          <w:rFonts w:ascii="Times New Roman" w:hAnsi="Times New Roman"/>
          <w:i/>
          <w:sz w:val="28"/>
          <w:szCs w:val="28"/>
        </w:rPr>
        <w:t>Căn cứ Luậ</w:t>
      </w:r>
      <w:r w:rsidR="002A20A5">
        <w:rPr>
          <w:rFonts w:ascii="Times New Roman" w:hAnsi="Times New Roman"/>
          <w:i/>
          <w:sz w:val="28"/>
          <w:szCs w:val="28"/>
        </w:rPr>
        <w:t>t T</w:t>
      </w:r>
      <w:r>
        <w:rPr>
          <w:rFonts w:ascii="Times New Roman" w:hAnsi="Times New Roman"/>
          <w:i/>
          <w:sz w:val="28"/>
          <w:szCs w:val="28"/>
        </w:rPr>
        <w:t>ổ chức chính quyền địa phương ngày 19 tháng 6 năm 2015;</w:t>
      </w:r>
    </w:p>
    <w:p w14:paraId="184D47AC" w14:textId="77777777" w:rsidR="00B76513" w:rsidRPr="00304E81"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Luật Công chứng ngày 20 tháng 6 năm 2014;</w:t>
      </w:r>
    </w:p>
    <w:p w14:paraId="67C34EC6" w14:textId="77777777" w:rsidR="00B76513" w:rsidRPr="00304E81"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Luật sửa đổi, bổ sung một số điều của 11 Luật có liên quan đến quy hoạch ngày 15 tháng 6 năm 2018;</w:t>
      </w:r>
    </w:p>
    <w:p w14:paraId="4AB1F219" w14:textId="77777777" w:rsidR="00B76513" w:rsidRPr="00304E81" w:rsidRDefault="00B76513" w:rsidP="007E4046">
      <w:pPr>
        <w:widowControl w:val="0"/>
        <w:spacing w:before="120" w:after="120" w:line="360" w:lineRule="exact"/>
        <w:ind w:firstLine="720"/>
        <w:jc w:val="both"/>
        <w:rPr>
          <w:rFonts w:ascii="Times New Roman" w:hAnsi="Times New Roman"/>
          <w:i/>
          <w:sz w:val="28"/>
          <w:szCs w:val="28"/>
        </w:rPr>
      </w:pPr>
      <w:r w:rsidRPr="00304E81">
        <w:rPr>
          <w:rFonts w:ascii="Times New Roman" w:hAnsi="Times New Roman"/>
          <w:i/>
          <w:sz w:val="28"/>
          <w:szCs w:val="28"/>
        </w:rPr>
        <w:t>Căn cứ Nghị định số 138/2016/NĐ-CP ngày 01 tháng 10 năm 2016 của Chính phủ ban hành Quy chế làm việc của Chính phủ;</w:t>
      </w:r>
    </w:p>
    <w:p w14:paraId="27A17FB3" w14:textId="77777777" w:rsidR="00B76513" w:rsidRPr="00304E81" w:rsidRDefault="00B76513" w:rsidP="007E4046">
      <w:pPr>
        <w:widowControl w:val="0"/>
        <w:spacing w:before="120" w:after="120" w:line="360" w:lineRule="exact"/>
        <w:ind w:firstLine="720"/>
        <w:rPr>
          <w:rFonts w:ascii="Times New Roman" w:hAnsi="Times New Roman"/>
          <w:i/>
          <w:sz w:val="28"/>
          <w:szCs w:val="28"/>
        </w:rPr>
      </w:pPr>
      <w:r w:rsidRPr="00304E81">
        <w:rPr>
          <w:rFonts w:ascii="Times New Roman" w:hAnsi="Times New Roman"/>
          <w:i/>
          <w:sz w:val="28"/>
          <w:szCs w:val="28"/>
        </w:rPr>
        <w:t>Theo đề nghị của Bộ trưởng Bộ Tư pháp.</w:t>
      </w:r>
    </w:p>
    <w:p w14:paraId="79ACCEF7" w14:textId="77777777" w:rsidR="00B76513" w:rsidRPr="00304E81" w:rsidRDefault="00B76513" w:rsidP="007E4046">
      <w:pPr>
        <w:widowControl w:val="0"/>
        <w:shd w:val="clear" w:color="auto" w:fill="FFFFFF"/>
        <w:spacing w:before="240" w:after="0" w:line="240" w:lineRule="atLeast"/>
        <w:jc w:val="center"/>
        <w:rPr>
          <w:rFonts w:ascii="Times New Roman" w:hAnsi="Times New Roman"/>
          <w:b/>
          <w:sz w:val="28"/>
          <w:szCs w:val="28"/>
        </w:rPr>
      </w:pPr>
      <w:r w:rsidRPr="00304E81">
        <w:rPr>
          <w:rFonts w:ascii="Times New Roman" w:hAnsi="Times New Roman"/>
          <w:b/>
          <w:sz w:val="28"/>
          <w:szCs w:val="28"/>
        </w:rPr>
        <w:t>QUYẾT NGHỊ:</w:t>
      </w:r>
    </w:p>
    <w:p w14:paraId="354FB1A4" w14:textId="026B8D7D" w:rsidR="00B76513" w:rsidRPr="007E4046" w:rsidRDefault="00B76513" w:rsidP="004F463D">
      <w:pPr>
        <w:widowControl w:val="0"/>
        <w:shd w:val="clear" w:color="auto" w:fill="FFFFFF"/>
        <w:spacing w:before="120" w:after="120" w:line="360" w:lineRule="exact"/>
        <w:ind w:firstLine="720"/>
        <w:jc w:val="both"/>
        <w:rPr>
          <w:rFonts w:ascii="Times New Roman" w:hAnsi="Times New Roman"/>
          <w:b/>
          <w:sz w:val="28"/>
          <w:szCs w:val="28"/>
          <w:lang w:val="pt-BR"/>
        </w:rPr>
      </w:pPr>
      <w:r w:rsidRPr="007E4046">
        <w:rPr>
          <w:rFonts w:ascii="Times New Roman" w:hAnsi="Times New Roman"/>
          <w:b/>
          <w:sz w:val="28"/>
          <w:szCs w:val="28"/>
          <w:lang w:val="pt-BR"/>
        </w:rPr>
        <w:t xml:space="preserve">Điều 1. Mục tiêu </w:t>
      </w:r>
    </w:p>
    <w:p w14:paraId="3B2854D7" w14:textId="4462BDE9" w:rsidR="00782DE9" w:rsidRPr="007E4046" w:rsidRDefault="00A65350"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Bảo đảm nghề công chứng </w:t>
      </w:r>
      <w:r w:rsidR="00205D70" w:rsidRPr="007E4046">
        <w:rPr>
          <w:rFonts w:ascii="Times New Roman" w:hAnsi="Times New Roman"/>
          <w:sz w:val="28"/>
          <w:szCs w:val="28"/>
          <w:lang w:val="pt-BR"/>
        </w:rPr>
        <w:t xml:space="preserve">phát triển </w:t>
      </w:r>
      <w:r w:rsidRPr="007E4046">
        <w:rPr>
          <w:rFonts w:ascii="Times New Roman" w:hAnsi="Times New Roman"/>
          <w:sz w:val="28"/>
          <w:szCs w:val="28"/>
          <w:lang w:val="pt-BR"/>
        </w:rPr>
        <w:t xml:space="preserve">ổn định, </w:t>
      </w:r>
      <w:r w:rsidR="00B76513" w:rsidRPr="007E4046">
        <w:rPr>
          <w:rFonts w:ascii="Times New Roman" w:hAnsi="Times New Roman"/>
          <w:sz w:val="28"/>
          <w:szCs w:val="28"/>
          <w:lang w:val="pt-BR"/>
        </w:rPr>
        <w:t>bền vững</w:t>
      </w:r>
      <w:r w:rsidR="00782DE9" w:rsidRPr="007E4046">
        <w:rPr>
          <w:rFonts w:ascii="Times New Roman" w:hAnsi="Times New Roman"/>
          <w:sz w:val="28"/>
          <w:szCs w:val="28"/>
          <w:lang w:val="pt-BR"/>
        </w:rPr>
        <w:t xml:space="preserve"> thông qua việc</w:t>
      </w:r>
      <w:r w:rsidR="00F64481" w:rsidRPr="007E4046">
        <w:rPr>
          <w:rFonts w:ascii="Times New Roman" w:hAnsi="Times New Roman"/>
          <w:sz w:val="28"/>
          <w:szCs w:val="28"/>
          <w:lang w:val="pt-BR"/>
        </w:rPr>
        <w:t xml:space="preserve"> xác định công chứng là dịch vụ </w:t>
      </w:r>
      <w:r w:rsidR="009F3536" w:rsidRPr="007E4046">
        <w:rPr>
          <w:rFonts w:ascii="Times New Roman" w:hAnsi="Times New Roman"/>
          <w:sz w:val="28"/>
          <w:szCs w:val="28"/>
          <w:lang w:val="pt-BR"/>
        </w:rPr>
        <w:t xml:space="preserve">công </w:t>
      </w:r>
      <w:r w:rsidR="00F64481" w:rsidRPr="007E4046">
        <w:rPr>
          <w:rFonts w:ascii="Times New Roman" w:hAnsi="Times New Roman"/>
          <w:sz w:val="28"/>
          <w:szCs w:val="28"/>
          <w:lang w:val="pt-BR"/>
        </w:rPr>
        <w:t>thiết yế</w:t>
      </w:r>
      <w:r w:rsidR="005F1EC2" w:rsidRPr="007E4046">
        <w:rPr>
          <w:rFonts w:ascii="Times New Roman" w:hAnsi="Times New Roman"/>
          <w:sz w:val="28"/>
          <w:szCs w:val="28"/>
          <w:lang w:val="pt-BR"/>
        </w:rPr>
        <w:t>u</w:t>
      </w:r>
      <w:r w:rsidR="00F64481" w:rsidRPr="007E4046">
        <w:rPr>
          <w:rFonts w:ascii="Times New Roman" w:hAnsi="Times New Roman"/>
          <w:sz w:val="28"/>
          <w:szCs w:val="28"/>
          <w:lang w:val="pt-BR"/>
        </w:rPr>
        <w:t xml:space="preserve"> được nhà nước bảo đả</w:t>
      </w:r>
      <w:r w:rsidR="00782DE9" w:rsidRPr="007E4046">
        <w:rPr>
          <w:rFonts w:ascii="Times New Roman" w:hAnsi="Times New Roman"/>
          <w:sz w:val="28"/>
          <w:szCs w:val="28"/>
          <w:lang w:val="pt-BR"/>
        </w:rPr>
        <w:t>m để tạo thuận lợi cho cá nhân, tổ chức, doanh nghiệp tiếp cận dịch vụ công chứng, bảo đảm an toàn pháp lý cho các bên tham gia hợp đồng, giao dịch phù hợp với yêu cầu và đặc thù của hoạt động công chứng</w:t>
      </w:r>
      <w:r w:rsidR="00F64481" w:rsidRPr="007E4046">
        <w:rPr>
          <w:rFonts w:ascii="Times New Roman" w:hAnsi="Times New Roman"/>
          <w:sz w:val="28"/>
          <w:szCs w:val="28"/>
          <w:lang w:val="pt-BR"/>
        </w:rPr>
        <w:t xml:space="preserve">; </w:t>
      </w:r>
      <w:r w:rsidR="00782DE9" w:rsidRPr="007E4046">
        <w:rPr>
          <w:rFonts w:ascii="Times New Roman" w:hAnsi="Times New Roman"/>
          <w:sz w:val="28"/>
          <w:szCs w:val="28"/>
          <w:lang w:val="pt-BR"/>
        </w:rPr>
        <w:t xml:space="preserve">đổi mới hoạt động công chứng đáp ứng yêu cầu của việc xây dựng </w:t>
      </w:r>
      <w:r w:rsidR="00B81F06" w:rsidRPr="007E4046">
        <w:rPr>
          <w:rFonts w:ascii="Times New Roman" w:hAnsi="Times New Roman"/>
          <w:sz w:val="28"/>
          <w:szCs w:val="28"/>
          <w:lang w:val="pt-BR"/>
        </w:rPr>
        <w:t>Chính phủ</w:t>
      </w:r>
      <w:r w:rsidR="00782DE9" w:rsidRPr="007E4046">
        <w:rPr>
          <w:rFonts w:ascii="Times New Roman" w:hAnsi="Times New Roman"/>
          <w:sz w:val="28"/>
          <w:szCs w:val="28"/>
          <w:lang w:val="pt-BR"/>
        </w:rPr>
        <w:t xml:space="preserve"> điện tử và cuộc cách mạng công nghiệp lần thứ tư.</w:t>
      </w:r>
    </w:p>
    <w:p w14:paraId="45D1F02A" w14:textId="5C9E8A9D" w:rsidR="00B76513" w:rsidRPr="007E4046" w:rsidRDefault="00B76513" w:rsidP="004F463D">
      <w:pPr>
        <w:widowControl w:val="0"/>
        <w:spacing w:before="120" w:after="120" w:line="360" w:lineRule="exact"/>
        <w:ind w:firstLine="720"/>
        <w:jc w:val="both"/>
        <w:rPr>
          <w:rFonts w:ascii="Times New Roman" w:hAnsi="Times New Roman"/>
          <w:b/>
          <w:sz w:val="28"/>
          <w:szCs w:val="28"/>
          <w:lang w:val="pt-BR"/>
        </w:rPr>
      </w:pPr>
      <w:r w:rsidRPr="007E4046">
        <w:rPr>
          <w:rFonts w:ascii="Times New Roman" w:hAnsi="Times New Roman"/>
          <w:b/>
          <w:sz w:val="28"/>
          <w:szCs w:val="28"/>
          <w:lang w:val="pt-BR"/>
        </w:rPr>
        <w:t>Điều 2. Định hướng</w:t>
      </w:r>
    </w:p>
    <w:p w14:paraId="6ACAEFE3" w14:textId="63F71D3D" w:rsidR="00EB2E9D" w:rsidRPr="007E4046" w:rsidRDefault="00EB2E9D" w:rsidP="004F463D">
      <w:pPr>
        <w:widowControl w:val="0"/>
        <w:spacing w:before="120" w:after="120" w:line="360" w:lineRule="exact"/>
        <w:ind w:firstLine="720"/>
        <w:jc w:val="both"/>
        <w:rPr>
          <w:rFonts w:ascii="Times New Roman" w:hAnsi="Times New Roman"/>
          <w:color w:val="000000" w:themeColor="text1"/>
          <w:sz w:val="28"/>
          <w:szCs w:val="28"/>
          <w:lang w:val="nl-NL"/>
        </w:rPr>
      </w:pPr>
      <w:r w:rsidRPr="007E4046">
        <w:rPr>
          <w:rFonts w:ascii="Times New Roman" w:hAnsi="Times New Roman"/>
          <w:sz w:val="28"/>
          <w:szCs w:val="28"/>
          <w:lang w:val="pt-BR"/>
        </w:rPr>
        <w:t xml:space="preserve">1. Phát triển đội ngũ công chứng viên có chất lượng với số lượng </w:t>
      </w:r>
      <w:r w:rsidRPr="007E4046">
        <w:rPr>
          <w:rFonts w:ascii="Times New Roman" w:hAnsi="Times New Roman"/>
          <w:bCs/>
          <w:color w:val="000000" w:themeColor="text1"/>
          <w:sz w:val="28"/>
          <w:szCs w:val="28"/>
          <w:lang w:val="nl-NL"/>
        </w:rPr>
        <w:t>phù hợ</w:t>
      </w:r>
      <w:r w:rsidR="009C58AD" w:rsidRPr="007E4046">
        <w:rPr>
          <w:rFonts w:ascii="Times New Roman" w:hAnsi="Times New Roman"/>
          <w:bCs/>
          <w:color w:val="000000" w:themeColor="text1"/>
          <w:sz w:val="28"/>
          <w:szCs w:val="28"/>
          <w:lang w:val="nl-NL"/>
        </w:rPr>
        <w:t xml:space="preserve">p </w:t>
      </w:r>
      <w:r w:rsidRPr="007E4046">
        <w:rPr>
          <w:rFonts w:ascii="Times New Roman" w:hAnsi="Times New Roman"/>
          <w:bCs/>
          <w:color w:val="000000" w:themeColor="text1"/>
          <w:sz w:val="28"/>
          <w:szCs w:val="28"/>
          <w:lang w:val="nl-NL"/>
        </w:rPr>
        <w:t xml:space="preserve">nhu cầu phát triển nghề công chứng và nhu cầu xã hội, </w:t>
      </w:r>
      <w:r w:rsidR="00D11206" w:rsidRPr="007E4046">
        <w:rPr>
          <w:rFonts w:ascii="Times New Roman" w:hAnsi="Times New Roman"/>
          <w:bCs/>
          <w:color w:val="000000" w:themeColor="text1"/>
          <w:sz w:val="28"/>
          <w:szCs w:val="28"/>
          <w:lang w:val="nl-NL"/>
        </w:rPr>
        <w:t xml:space="preserve">gắn việc phải chịu trách nhiệm trước pháp luật và người yêu cầu công chứng </w:t>
      </w:r>
      <w:r w:rsidR="001F1A39" w:rsidRPr="007E4046">
        <w:rPr>
          <w:rFonts w:ascii="Times New Roman" w:hAnsi="Times New Roman"/>
          <w:bCs/>
          <w:color w:val="000000" w:themeColor="text1"/>
          <w:sz w:val="28"/>
          <w:szCs w:val="28"/>
          <w:lang w:val="nl-NL"/>
        </w:rPr>
        <w:t xml:space="preserve">đối với văn bản công chứng </w:t>
      </w:r>
      <w:r w:rsidR="008E68A5" w:rsidRPr="007E4046">
        <w:rPr>
          <w:rFonts w:ascii="Times New Roman" w:hAnsi="Times New Roman"/>
          <w:bCs/>
          <w:color w:val="000000" w:themeColor="text1"/>
          <w:sz w:val="28"/>
          <w:szCs w:val="28"/>
          <w:lang w:val="nl-NL"/>
        </w:rPr>
        <w:t xml:space="preserve">với </w:t>
      </w:r>
      <w:r w:rsidR="00D11206" w:rsidRPr="007E4046">
        <w:rPr>
          <w:rFonts w:ascii="Times New Roman" w:hAnsi="Times New Roman"/>
          <w:bCs/>
          <w:color w:val="000000" w:themeColor="text1"/>
          <w:sz w:val="28"/>
          <w:szCs w:val="28"/>
          <w:lang w:val="nl-NL"/>
        </w:rPr>
        <w:t xml:space="preserve">việc </w:t>
      </w:r>
      <w:r w:rsidRPr="007E4046">
        <w:rPr>
          <w:rFonts w:ascii="Times New Roman" w:hAnsi="Times New Roman"/>
          <w:bCs/>
          <w:color w:val="000000" w:themeColor="text1"/>
          <w:sz w:val="28"/>
          <w:szCs w:val="28"/>
          <w:lang w:val="nl-NL"/>
        </w:rPr>
        <w:t>bảo đảm quyền hành nghề của công chứng viên</w:t>
      </w:r>
      <w:r w:rsidRPr="007E4046">
        <w:rPr>
          <w:rFonts w:ascii="Times New Roman" w:hAnsi="Times New Roman"/>
          <w:sz w:val="28"/>
          <w:szCs w:val="28"/>
          <w:lang w:val="pt-BR"/>
        </w:rPr>
        <w:t>; bảo đảm chất lượng</w:t>
      </w:r>
      <w:r w:rsidRPr="007E4046">
        <w:rPr>
          <w:rFonts w:ascii="Times New Roman" w:hAnsi="Times New Roman"/>
          <w:bCs/>
          <w:color w:val="000000" w:themeColor="text1"/>
          <w:sz w:val="28"/>
          <w:szCs w:val="28"/>
          <w:lang w:val="nl-NL"/>
        </w:rPr>
        <w:t xml:space="preserve"> chuyên môn, đạo đức nghề nghiệp của công chứng viên, nâng cao chất lượng đào tạo, tập sự hành nghề công chứng, bồi dưỡng định kỳ cho công chứng viên.</w:t>
      </w:r>
    </w:p>
    <w:p w14:paraId="2882B204" w14:textId="537DCC98" w:rsidR="00B76513" w:rsidRPr="007E4046" w:rsidRDefault="00B76513" w:rsidP="004F463D">
      <w:pPr>
        <w:widowControl w:val="0"/>
        <w:spacing w:before="120" w:after="120" w:line="360" w:lineRule="exact"/>
        <w:ind w:firstLine="720"/>
        <w:jc w:val="both"/>
        <w:rPr>
          <w:rFonts w:ascii="Times New Roman" w:hAnsi="Times New Roman"/>
          <w:spacing w:val="-1"/>
          <w:sz w:val="28"/>
          <w:szCs w:val="28"/>
          <w:lang w:val="nl-NL"/>
        </w:rPr>
      </w:pPr>
      <w:r w:rsidRPr="007E4046">
        <w:rPr>
          <w:rFonts w:ascii="Times New Roman" w:hAnsi="Times New Roman"/>
          <w:spacing w:val="-1"/>
          <w:sz w:val="28"/>
          <w:szCs w:val="28"/>
          <w:lang w:val="pt-BR"/>
        </w:rPr>
        <w:t xml:space="preserve">2. Phát triển tổ chức hành nghề công chứng có định hướng, bảo đảm năng lực hoạt động; khả năng phát triển lâu dài, bền vững; không tập trung nhiều tổ </w:t>
      </w:r>
      <w:r w:rsidRPr="007E4046">
        <w:rPr>
          <w:rFonts w:ascii="Times New Roman" w:hAnsi="Times New Roman"/>
          <w:spacing w:val="-1"/>
          <w:sz w:val="28"/>
          <w:szCs w:val="28"/>
          <w:lang w:val="pt-BR"/>
        </w:rPr>
        <w:lastRenderedPageBreak/>
        <w:t>chức hành nghề công chứ</w:t>
      </w:r>
      <w:r w:rsidR="009C58AD" w:rsidRPr="007E4046">
        <w:rPr>
          <w:rFonts w:ascii="Times New Roman" w:hAnsi="Times New Roman"/>
          <w:spacing w:val="-1"/>
          <w:sz w:val="28"/>
          <w:szCs w:val="28"/>
          <w:lang w:val="pt-BR"/>
        </w:rPr>
        <w:t xml:space="preserve">ng trên cùng </w:t>
      </w:r>
      <w:r w:rsidRPr="007E4046">
        <w:rPr>
          <w:rFonts w:ascii="Times New Roman" w:hAnsi="Times New Roman"/>
          <w:spacing w:val="-1"/>
          <w:sz w:val="28"/>
          <w:szCs w:val="28"/>
          <w:lang w:val="pt-BR"/>
        </w:rPr>
        <w:t xml:space="preserve">một địa bàn cấp huyện; </w:t>
      </w:r>
      <w:r w:rsidR="003337B8" w:rsidRPr="007E4046">
        <w:rPr>
          <w:rFonts w:ascii="Times New Roman" w:hAnsi="Times New Roman"/>
          <w:spacing w:val="-1"/>
          <w:sz w:val="28"/>
          <w:szCs w:val="28"/>
          <w:lang w:val="pt-BR"/>
        </w:rPr>
        <w:t>tiếp tục đổi mớ</w:t>
      </w:r>
      <w:r w:rsidR="008E68A5" w:rsidRPr="007E4046">
        <w:rPr>
          <w:rFonts w:ascii="Times New Roman" w:hAnsi="Times New Roman"/>
          <w:spacing w:val="-1"/>
          <w:sz w:val="28"/>
          <w:szCs w:val="28"/>
          <w:lang w:val="pt-BR"/>
        </w:rPr>
        <w:t>i</w:t>
      </w:r>
      <w:r w:rsidR="003337B8" w:rsidRPr="007E4046">
        <w:rPr>
          <w:rFonts w:ascii="Times New Roman" w:hAnsi="Times New Roman"/>
          <w:spacing w:val="-1"/>
          <w:sz w:val="28"/>
          <w:szCs w:val="28"/>
          <w:lang w:val="pt-BR"/>
        </w:rPr>
        <w:t xml:space="preserve"> các Phòng công chứng bảo đảm tinh gọn, có cơ cấu hợp lý</w:t>
      </w:r>
      <w:r w:rsidR="008E68A5" w:rsidRPr="007E4046">
        <w:rPr>
          <w:rFonts w:ascii="Times New Roman" w:hAnsi="Times New Roman"/>
          <w:spacing w:val="-1"/>
          <w:sz w:val="28"/>
          <w:szCs w:val="28"/>
          <w:lang w:val="pt-BR"/>
        </w:rPr>
        <w:t>,</w:t>
      </w:r>
      <w:r w:rsidR="003337B8" w:rsidRPr="007E4046">
        <w:rPr>
          <w:rFonts w:ascii="Times New Roman" w:hAnsi="Times New Roman"/>
          <w:spacing w:val="-1"/>
          <w:sz w:val="28"/>
          <w:szCs w:val="28"/>
          <w:lang w:val="pt-BR"/>
        </w:rPr>
        <w:t xml:space="preserve"> có năng lực tự chủ, hoạt động có hiệu quả, giữ vai trò chủ đạo, then chốt trong thị trường dịch vụ công</w:t>
      </w:r>
      <w:r w:rsidR="00BD0509" w:rsidRPr="007E4046">
        <w:rPr>
          <w:rFonts w:ascii="Times New Roman" w:hAnsi="Times New Roman"/>
          <w:spacing w:val="-1"/>
          <w:sz w:val="28"/>
          <w:szCs w:val="28"/>
          <w:lang w:val="pt-BR"/>
        </w:rPr>
        <w:t xml:space="preserve"> chứng</w:t>
      </w:r>
      <w:r w:rsidR="00641A4D" w:rsidRPr="007E4046">
        <w:rPr>
          <w:rFonts w:ascii="Times New Roman" w:hAnsi="Times New Roman"/>
          <w:spacing w:val="-1"/>
          <w:sz w:val="28"/>
          <w:szCs w:val="28"/>
          <w:lang w:val="pt-BR"/>
        </w:rPr>
        <w:t xml:space="preserve"> phục vụ nhiệm vụ chính trị</w:t>
      </w:r>
      <w:r w:rsidR="00B81F06" w:rsidRPr="007E4046">
        <w:rPr>
          <w:rFonts w:ascii="Times New Roman" w:hAnsi="Times New Roman"/>
          <w:spacing w:val="-1"/>
          <w:sz w:val="28"/>
          <w:szCs w:val="28"/>
          <w:lang w:val="pt-BR"/>
        </w:rPr>
        <w:t xml:space="preserve">, công tác </w:t>
      </w:r>
      <w:r w:rsidR="00641A4D" w:rsidRPr="007E4046">
        <w:rPr>
          <w:rFonts w:ascii="Times New Roman" w:hAnsi="Times New Roman"/>
          <w:spacing w:val="-1"/>
          <w:sz w:val="28"/>
          <w:szCs w:val="28"/>
          <w:lang w:val="pt-BR"/>
        </w:rPr>
        <w:t>quản lý nhà nước</w:t>
      </w:r>
      <w:r w:rsidR="003337B8" w:rsidRPr="007E4046">
        <w:rPr>
          <w:rFonts w:ascii="Times New Roman" w:hAnsi="Times New Roman"/>
          <w:spacing w:val="-1"/>
          <w:sz w:val="28"/>
          <w:szCs w:val="28"/>
          <w:lang w:val="pt-BR"/>
        </w:rPr>
        <w:t xml:space="preserve">; </w:t>
      </w:r>
      <w:r w:rsidRPr="007E4046">
        <w:rPr>
          <w:rFonts w:ascii="Times New Roman" w:hAnsi="Times New Roman"/>
          <w:spacing w:val="-1"/>
          <w:sz w:val="28"/>
          <w:szCs w:val="28"/>
          <w:lang w:val="pt-BR"/>
        </w:rPr>
        <w:t>có biện pháp hỗ trợ,</w:t>
      </w:r>
      <w:r w:rsidRPr="007E4046">
        <w:rPr>
          <w:rFonts w:ascii="Times New Roman" w:hAnsi="Times New Roman"/>
          <w:b/>
          <w:spacing w:val="-1"/>
          <w:sz w:val="28"/>
          <w:szCs w:val="28"/>
          <w:lang w:val="pt-BR"/>
        </w:rPr>
        <w:t xml:space="preserve"> </w:t>
      </w:r>
      <w:r w:rsidRPr="007E4046">
        <w:rPr>
          <w:rFonts w:ascii="Times New Roman" w:hAnsi="Times New Roman"/>
          <w:spacing w:val="-1"/>
          <w:sz w:val="28"/>
          <w:szCs w:val="28"/>
          <w:lang w:val="pt-BR"/>
        </w:rPr>
        <w:t xml:space="preserve">khuyến khích việc thành lập tổ chức hành nghề công chứng tại các địa bàn có điều kiện kinh tế - xã hội khó khăn, đặc biệt khó khăn, </w:t>
      </w:r>
      <w:r w:rsidR="0081304F" w:rsidRPr="007E4046">
        <w:rPr>
          <w:rFonts w:ascii="Times New Roman" w:hAnsi="Times New Roman"/>
          <w:spacing w:val="-1"/>
          <w:sz w:val="28"/>
          <w:szCs w:val="28"/>
          <w:lang w:val="pt-BR"/>
        </w:rPr>
        <w:t>v</w:t>
      </w:r>
      <w:r w:rsidR="00820F01" w:rsidRPr="007E4046">
        <w:rPr>
          <w:rFonts w:ascii="Times New Roman" w:hAnsi="Times New Roman"/>
          <w:spacing w:val="-1"/>
          <w:sz w:val="28"/>
          <w:szCs w:val="28"/>
          <w:lang w:val="pt-BR"/>
        </w:rPr>
        <w:t xml:space="preserve">ùng sâu, vùng xa. </w:t>
      </w:r>
    </w:p>
    <w:p w14:paraId="793293C3" w14:textId="44330511" w:rsidR="00EB2E9D" w:rsidRPr="007E4046" w:rsidRDefault="003337B8"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pt-BR"/>
        </w:rPr>
        <w:t>3</w:t>
      </w:r>
      <w:r w:rsidR="00EB2E9D" w:rsidRPr="007E4046">
        <w:rPr>
          <w:rFonts w:ascii="Times New Roman" w:hAnsi="Times New Roman"/>
          <w:sz w:val="28"/>
          <w:szCs w:val="28"/>
          <w:lang w:val="pt-BR"/>
        </w:rPr>
        <w:t xml:space="preserve">. </w:t>
      </w:r>
      <w:r w:rsidR="00EE1995" w:rsidRPr="007E4046">
        <w:rPr>
          <w:rFonts w:ascii="Times New Roman" w:hAnsi="Times New Roman"/>
          <w:sz w:val="28"/>
          <w:szCs w:val="28"/>
          <w:lang w:val="pt-BR"/>
        </w:rPr>
        <w:t xml:space="preserve">Khuyến khích cá nhân, tổ chức </w:t>
      </w:r>
      <w:r w:rsidR="008E68A5" w:rsidRPr="007E4046">
        <w:rPr>
          <w:rFonts w:ascii="Times New Roman" w:hAnsi="Times New Roman"/>
          <w:sz w:val="28"/>
          <w:szCs w:val="28"/>
          <w:lang w:val="pt-BR"/>
        </w:rPr>
        <w:t xml:space="preserve">thực hiện quyền </w:t>
      </w:r>
      <w:r w:rsidR="00EE1995" w:rsidRPr="007E4046">
        <w:rPr>
          <w:rFonts w:ascii="Times New Roman" w:hAnsi="Times New Roman"/>
          <w:sz w:val="28"/>
          <w:szCs w:val="28"/>
          <w:lang w:val="pt-BR"/>
        </w:rPr>
        <w:t>lựa chọ</w:t>
      </w:r>
      <w:r w:rsidR="008E68A5" w:rsidRPr="007E4046">
        <w:rPr>
          <w:rFonts w:ascii="Times New Roman" w:hAnsi="Times New Roman"/>
          <w:sz w:val="28"/>
          <w:szCs w:val="28"/>
          <w:lang w:val="pt-BR"/>
        </w:rPr>
        <w:t xml:space="preserve">n </w:t>
      </w:r>
      <w:r w:rsidR="00EE1995" w:rsidRPr="007E4046">
        <w:rPr>
          <w:rFonts w:ascii="Times New Roman" w:hAnsi="Times New Roman"/>
          <w:sz w:val="28"/>
          <w:szCs w:val="28"/>
          <w:lang w:val="nl-NL"/>
        </w:rPr>
        <w:t xml:space="preserve">công chứng hợp đồng, giao dịch </w:t>
      </w:r>
      <w:r w:rsidR="00EE1995" w:rsidRPr="007E4046">
        <w:rPr>
          <w:rFonts w:ascii="Times New Roman" w:hAnsi="Times New Roman"/>
          <w:sz w:val="28"/>
          <w:szCs w:val="28"/>
          <w:lang w:val="pt-BR"/>
        </w:rPr>
        <w:t xml:space="preserve">ở địa bàn cấp huyện </w:t>
      </w:r>
      <w:r w:rsidR="00EE1995" w:rsidRPr="007E4046">
        <w:rPr>
          <w:rFonts w:ascii="Times New Roman" w:hAnsi="Times New Roman"/>
          <w:sz w:val="28"/>
          <w:szCs w:val="28"/>
          <w:lang w:val="nl-NL"/>
        </w:rPr>
        <w:t>mà các tổ chức hành nghề công chứng</w:t>
      </w:r>
      <w:r w:rsidR="00EE1995" w:rsidRPr="007E4046">
        <w:rPr>
          <w:rFonts w:ascii="Times New Roman" w:hAnsi="Times New Roman"/>
          <w:sz w:val="28"/>
          <w:szCs w:val="28"/>
          <w:lang w:val="pt-BR"/>
        </w:rPr>
        <w:t xml:space="preserve"> </w:t>
      </w:r>
      <w:r w:rsidR="00EE1995" w:rsidRPr="007E4046">
        <w:rPr>
          <w:rFonts w:ascii="Times New Roman" w:hAnsi="Times New Roman"/>
          <w:sz w:val="28"/>
          <w:szCs w:val="28"/>
          <w:lang w:val="nl-NL"/>
        </w:rPr>
        <w:t>đã đảm đương được để bảo đảm an toàn pháp lý cho các bên tham gia hợp đồng, giao dịch, góp phần giảm tải công việc của cơ quan hành chính, giảm biên chế và chi ngân sách nhà nước cho Ủy ban nhân dân cấp xã, cấp huyện. Tiếp tục n</w:t>
      </w:r>
      <w:r w:rsidR="0060673E" w:rsidRPr="007E4046">
        <w:rPr>
          <w:rFonts w:ascii="Times New Roman" w:hAnsi="Times New Roman"/>
          <w:sz w:val="28"/>
          <w:szCs w:val="28"/>
          <w:lang w:val="pt-BR"/>
        </w:rPr>
        <w:t>ghiên cứu để</w:t>
      </w:r>
      <w:r w:rsidR="00EB2E9D" w:rsidRPr="007E4046">
        <w:rPr>
          <w:rFonts w:ascii="Times New Roman" w:hAnsi="Times New Roman"/>
          <w:sz w:val="28"/>
          <w:szCs w:val="28"/>
          <w:lang w:val="pt-BR"/>
        </w:rPr>
        <w:t xml:space="preserve"> hoàn thiện </w:t>
      </w:r>
      <w:r w:rsidR="00FD3B68" w:rsidRPr="007E4046">
        <w:rPr>
          <w:rFonts w:ascii="Times New Roman" w:hAnsi="Times New Roman"/>
          <w:sz w:val="28"/>
          <w:szCs w:val="28"/>
          <w:lang w:val="pt-BR"/>
        </w:rPr>
        <w:t xml:space="preserve">pháp luật về </w:t>
      </w:r>
      <w:r w:rsidR="0060673E" w:rsidRPr="007E4046">
        <w:rPr>
          <w:rFonts w:ascii="Times New Roman" w:hAnsi="Times New Roman"/>
          <w:sz w:val="28"/>
          <w:szCs w:val="28"/>
          <w:lang w:val="pt-BR"/>
        </w:rPr>
        <w:t>công chứng, chứng thực</w:t>
      </w:r>
      <w:r w:rsidR="00CD25DE" w:rsidRPr="007E4046">
        <w:rPr>
          <w:rFonts w:ascii="Times New Roman" w:hAnsi="Times New Roman"/>
          <w:sz w:val="28"/>
          <w:szCs w:val="28"/>
          <w:lang w:val="pt-BR"/>
        </w:rPr>
        <w:t xml:space="preserve"> </w:t>
      </w:r>
      <w:r w:rsidR="00EE1995" w:rsidRPr="007E4046">
        <w:rPr>
          <w:rFonts w:ascii="Times New Roman" w:hAnsi="Times New Roman"/>
          <w:sz w:val="28"/>
          <w:szCs w:val="28"/>
          <w:lang w:val="pt-BR"/>
        </w:rPr>
        <w:t xml:space="preserve">hợp </w:t>
      </w:r>
      <w:r w:rsidR="00CD25DE" w:rsidRPr="007E4046">
        <w:rPr>
          <w:rFonts w:ascii="Times New Roman" w:hAnsi="Times New Roman"/>
          <w:sz w:val="28"/>
          <w:szCs w:val="28"/>
          <w:lang w:val="pt-BR"/>
        </w:rPr>
        <w:t>đồng, giao dị</w:t>
      </w:r>
      <w:r w:rsidR="0060673E" w:rsidRPr="007E4046">
        <w:rPr>
          <w:rFonts w:ascii="Times New Roman" w:hAnsi="Times New Roman"/>
          <w:sz w:val="28"/>
          <w:szCs w:val="28"/>
          <w:lang w:val="pt-BR"/>
        </w:rPr>
        <w:t>ch</w:t>
      </w:r>
      <w:r w:rsidR="009C58AD" w:rsidRPr="007E4046">
        <w:rPr>
          <w:rFonts w:ascii="Times New Roman" w:hAnsi="Times New Roman"/>
          <w:sz w:val="28"/>
          <w:szCs w:val="28"/>
          <w:lang w:val="pt-BR"/>
        </w:rPr>
        <w:t xml:space="preserve">, tiến tới </w:t>
      </w:r>
      <w:r w:rsidR="00FD3B68" w:rsidRPr="007E4046">
        <w:rPr>
          <w:rFonts w:ascii="Times New Roman" w:hAnsi="Times New Roman"/>
          <w:sz w:val="28"/>
          <w:szCs w:val="28"/>
          <w:lang w:val="pt-BR"/>
        </w:rPr>
        <w:t xml:space="preserve">quy định thống nhất </w:t>
      </w:r>
      <w:r w:rsidR="008E68A5" w:rsidRPr="007E4046">
        <w:rPr>
          <w:rFonts w:ascii="Times New Roman" w:hAnsi="Times New Roman"/>
          <w:sz w:val="28"/>
          <w:szCs w:val="28"/>
          <w:lang w:val="pt-BR"/>
        </w:rPr>
        <w:t>trình tự, thủ tục</w:t>
      </w:r>
      <w:r w:rsidR="00FD3B68" w:rsidRPr="007E4046">
        <w:rPr>
          <w:rFonts w:ascii="Times New Roman" w:hAnsi="Times New Roman"/>
          <w:sz w:val="28"/>
          <w:szCs w:val="28"/>
          <w:lang w:val="pt-BR"/>
        </w:rPr>
        <w:t xml:space="preserve"> công chứng, chứng thực</w:t>
      </w:r>
      <w:r w:rsidR="008E68A5" w:rsidRPr="007E4046">
        <w:rPr>
          <w:rFonts w:ascii="Times New Roman" w:hAnsi="Times New Roman"/>
          <w:sz w:val="28"/>
          <w:szCs w:val="28"/>
          <w:lang w:val="pt-BR"/>
        </w:rPr>
        <w:t>; trách nhiệm</w:t>
      </w:r>
      <w:r w:rsidR="009E7F55" w:rsidRPr="007E4046">
        <w:rPr>
          <w:rFonts w:ascii="Times New Roman" w:hAnsi="Times New Roman"/>
          <w:sz w:val="28"/>
          <w:szCs w:val="28"/>
          <w:lang w:val="pt-BR"/>
        </w:rPr>
        <w:t xml:space="preserve">, </w:t>
      </w:r>
      <w:r w:rsidR="008E68A5" w:rsidRPr="007E4046">
        <w:rPr>
          <w:rFonts w:ascii="Times New Roman" w:hAnsi="Times New Roman"/>
          <w:sz w:val="28"/>
          <w:szCs w:val="28"/>
          <w:lang w:val="pt-BR"/>
        </w:rPr>
        <w:t xml:space="preserve">nghĩa vụ </w:t>
      </w:r>
      <w:r w:rsidR="009E7F55" w:rsidRPr="007E4046">
        <w:rPr>
          <w:rFonts w:ascii="Times New Roman" w:hAnsi="Times New Roman"/>
          <w:sz w:val="28"/>
          <w:szCs w:val="28"/>
          <w:lang w:val="pt-BR"/>
        </w:rPr>
        <w:t xml:space="preserve">của </w:t>
      </w:r>
      <w:r w:rsidR="00FD3B68" w:rsidRPr="007E4046">
        <w:rPr>
          <w:rFonts w:ascii="Times New Roman" w:hAnsi="Times New Roman"/>
          <w:sz w:val="28"/>
          <w:szCs w:val="28"/>
          <w:lang w:val="pt-BR"/>
        </w:rPr>
        <w:t xml:space="preserve">người thực hiện </w:t>
      </w:r>
      <w:r w:rsidR="008E68A5" w:rsidRPr="007E4046">
        <w:rPr>
          <w:rFonts w:ascii="Times New Roman" w:hAnsi="Times New Roman"/>
          <w:sz w:val="28"/>
          <w:szCs w:val="28"/>
          <w:lang w:val="pt-BR"/>
        </w:rPr>
        <w:t xml:space="preserve">chứng thực </w:t>
      </w:r>
      <w:r w:rsidR="009E7F55" w:rsidRPr="007E4046">
        <w:rPr>
          <w:rFonts w:ascii="Times New Roman" w:hAnsi="Times New Roman"/>
          <w:sz w:val="28"/>
          <w:szCs w:val="28"/>
          <w:lang w:val="pt-BR"/>
        </w:rPr>
        <w:t xml:space="preserve">và </w:t>
      </w:r>
      <w:r w:rsidR="008E68A5" w:rsidRPr="007E4046">
        <w:rPr>
          <w:rFonts w:ascii="Times New Roman" w:hAnsi="Times New Roman"/>
          <w:sz w:val="28"/>
          <w:szCs w:val="28"/>
          <w:lang w:val="pt-BR"/>
        </w:rPr>
        <w:t>công chứng</w:t>
      </w:r>
      <w:r w:rsidR="009E7F55" w:rsidRPr="007E4046">
        <w:rPr>
          <w:rFonts w:ascii="Times New Roman" w:hAnsi="Times New Roman"/>
          <w:sz w:val="28"/>
          <w:szCs w:val="28"/>
          <w:lang w:val="pt-BR"/>
        </w:rPr>
        <w:t xml:space="preserve"> </w:t>
      </w:r>
      <w:r w:rsidR="00FD3B68" w:rsidRPr="007E4046">
        <w:rPr>
          <w:rFonts w:ascii="Times New Roman" w:hAnsi="Times New Roman"/>
          <w:sz w:val="28"/>
          <w:szCs w:val="28"/>
          <w:lang w:val="pt-BR"/>
        </w:rPr>
        <w:t xml:space="preserve">viên </w:t>
      </w:r>
      <w:r w:rsidR="00EF08B9">
        <w:rPr>
          <w:rFonts w:ascii="Times New Roman" w:hAnsi="Times New Roman"/>
          <w:sz w:val="28"/>
          <w:szCs w:val="28"/>
          <w:lang w:val="pt-BR"/>
        </w:rPr>
        <w:t xml:space="preserve">giống </w:t>
      </w:r>
      <w:r w:rsidR="009E7F55" w:rsidRPr="007E4046">
        <w:rPr>
          <w:rFonts w:ascii="Times New Roman" w:hAnsi="Times New Roman"/>
          <w:sz w:val="28"/>
          <w:szCs w:val="28"/>
          <w:lang w:val="pt-BR"/>
        </w:rPr>
        <w:t>nhau</w:t>
      </w:r>
      <w:r w:rsidR="0060673E" w:rsidRPr="007E4046">
        <w:rPr>
          <w:rFonts w:ascii="Times New Roman" w:hAnsi="Times New Roman"/>
          <w:sz w:val="28"/>
          <w:szCs w:val="28"/>
          <w:lang w:val="pt-BR"/>
        </w:rPr>
        <w:t xml:space="preserve"> </w:t>
      </w:r>
      <w:r w:rsidR="009C58AD" w:rsidRPr="007E4046">
        <w:rPr>
          <w:rFonts w:ascii="Times New Roman" w:hAnsi="Times New Roman"/>
          <w:sz w:val="28"/>
          <w:szCs w:val="28"/>
          <w:lang w:val="pt-BR"/>
        </w:rPr>
        <w:t xml:space="preserve">nhằm </w:t>
      </w:r>
      <w:r w:rsidR="00EE1995" w:rsidRPr="007E4046">
        <w:rPr>
          <w:rFonts w:ascii="Times New Roman" w:hAnsi="Times New Roman"/>
          <w:sz w:val="28"/>
          <w:szCs w:val="28"/>
          <w:lang w:val="pt-BR"/>
        </w:rPr>
        <w:t xml:space="preserve">hạn chế </w:t>
      </w:r>
      <w:r w:rsidR="00EF08B9">
        <w:rPr>
          <w:rFonts w:ascii="Times New Roman" w:hAnsi="Times New Roman"/>
          <w:sz w:val="28"/>
          <w:szCs w:val="28"/>
          <w:lang w:val="pt-BR"/>
        </w:rPr>
        <w:t xml:space="preserve">tối đa </w:t>
      </w:r>
      <w:r w:rsidR="00EE1995" w:rsidRPr="007E4046">
        <w:rPr>
          <w:rFonts w:ascii="Times New Roman" w:hAnsi="Times New Roman"/>
          <w:sz w:val="28"/>
          <w:szCs w:val="28"/>
          <w:lang w:val="pt-BR"/>
        </w:rPr>
        <w:t>rủi ro</w:t>
      </w:r>
      <w:r w:rsidR="005B636D" w:rsidRPr="007E4046">
        <w:rPr>
          <w:rFonts w:ascii="Times New Roman" w:hAnsi="Times New Roman"/>
          <w:sz w:val="28"/>
          <w:szCs w:val="28"/>
          <w:lang w:val="pt-BR"/>
        </w:rPr>
        <w:t xml:space="preserve"> cho các bên tham gia hợp đồng</w:t>
      </w:r>
      <w:r w:rsidR="00956576">
        <w:rPr>
          <w:rFonts w:ascii="Times New Roman" w:hAnsi="Times New Roman"/>
          <w:sz w:val="28"/>
          <w:szCs w:val="28"/>
          <w:lang w:val="pt-BR"/>
        </w:rPr>
        <w:t>,</w:t>
      </w:r>
      <w:r w:rsidR="005B636D" w:rsidRPr="007E4046">
        <w:rPr>
          <w:rFonts w:ascii="Times New Roman" w:hAnsi="Times New Roman"/>
          <w:sz w:val="28"/>
          <w:szCs w:val="28"/>
          <w:lang w:val="pt-BR"/>
        </w:rPr>
        <w:t xml:space="preserve"> giao dịch, n</w:t>
      </w:r>
      <w:r w:rsidR="00EB2E9D" w:rsidRPr="007E4046">
        <w:rPr>
          <w:rFonts w:ascii="Times New Roman" w:hAnsi="Times New Roman"/>
          <w:sz w:val="28"/>
          <w:szCs w:val="28"/>
          <w:lang w:val="pt-BR"/>
        </w:rPr>
        <w:t>găn chặn các hành vi vi phạm pháp luật thông qua hoạt động công chứng</w:t>
      </w:r>
      <w:r w:rsidR="00CD25DE" w:rsidRPr="007E4046">
        <w:rPr>
          <w:rFonts w:ascii="Times New Roman" w:hAnsi="Times New Roman"/>
          <w:sz w:val="28"/>
          <w:szCs w:val="28"/>
          <w:lang w:val="pt-BR"/>
        </w:rPr>
        <w:t>, chứng thực</w:t>
      </w:r>
      <w:r w:rsidR="00D11206" w:rsidRPr="007E4046">
        <w:rPr>
          <w:rFonts w:ascii="Times New Roman" w:hAnsi="Times New Roman"/>
          <w:sz w:val="28"/>
          <w:szCs w:val="28"/>
          <w:lang w:val="pt-BR"/>
        </w:rPr>
        <w:t xml:space="preserve"> để hợp pháp hóa các giao dịch</w:t>
      </w:r>
      <w:r w:rsidR="00EB2E9D" w:rsidRPr="007E4046">
        <w:rPr>
          <w:rFonts w:ascii="Times New Roman" w:hAnsi="Times New Roman"/>
          <w:sz w:val="28"/>
          <w:szCs w:val="28"/>
          <w:lang w:val="pt-BR"/>
        </w:rPr>
        <w:t>.</w:t>
      </w:r>
      <w:r w:rsidR="00981F79" w:rsidRPr="007E4046">
        <w:rPr>
          <w:rFonts w:ascii="Times New Roman" w:hAnsi="Times New Roman"/>
          <w:sz w:val="28"/>
          <w:szCs w:val="28"/>
          <w:lang w:val="pt-BR"/>
        </w:rPr>
        <w:t xml:space="preserve"> </w:t>
      </w:r>
    </w:p>
    <w:p w14:paraId="037FCCB0" w14:textId="6E50D018" w:rsidR="00B76513" w:rsidRPr="007E4046" w:rsidRDefault="00B76513" w:rsidP="004F463D">
      <w:pPr>
        <w:widowControl w:val="0"/>
        <w:spacing w:before="120" w:after="120" w:line="360" w:lineRule="exact"/>
        <w:ind w:firstLine="720"/>
        <w:jc w:val="both"/>
        <w:rPr>
          <w:rFonts w:ascii="Times New Roman" w:hAnsi="Times New Roman"/>
          <w:color w:val="000000" w:themeColor="text1"/>
          <w:sz w:val="28"/>
          <w:szCs w:val="28"/>
          <w:lang w:val="nl-NL"/>
        </w:rPr>
      </w:pPr>
      <w:r w:rsidRPr="007E4046">
        <w:rPr>
          <w:rFonts w:ascii="Times New Roman" w:hAnsi="Times New Roman"/>
          <w:sz w:val="28"/>
          <w:szCs w:val="28"/>
          <w:lang w:val="nl-NL"/>
        </w:rPr>
        <w:t xml:space="preserve">4. Đổi mới công tác quản lý nhà nước </w:t>
      </w:r>
      <w:r w:rsidRPr="007E4046">
        <w:rPr>
          <w:rFonts w:ascii="Times New Roman" w:hAnsi="Times New Roman"/>
          <w:color w:val="000000" w:themeColor="text1"/>
          <w:sz w:val="28"/>
          <w:szCs w:val="28"/>
          <w:lang w:val="nl-NL"/>
        </w:rPr>
        <w:t>đối với nghề công chứng</w:t>
      </w:r>
      <w:r w:rsidR="00263DA6" w:rsidRPr="007E4046">
        <w:rPr>
          <w:rFonts w:ascii="Times New Roman" w:hAnsi="Times New Roman"/>
          <w:color w:val="000000" w:themeColor="text1"/>
          <w:sz w:val="28"/>
          <w:szCs w:val="28"/>
          <w:lang w:val="nl-NL"/>
        </w:rPr>
        <w:t>,</w:t>
      </w:r>
      <w:r w:rsidRPr="007E4046">
        <w:rPr>
          <w:rFonts w:ascii="Times New Roman" w:hAnsi="Times New Roman"/>
          <w:color w:val="000000" w:themeColor="text1"/>
          <w:sz w:val="28"/>
          <w:szCs w:val="28"/>
          <w:lang w:val="nl-NL"/>
        </w:rPr>
        <w:t xml:space="preserve"> </w:t>
      </w:r>
      <w:r w:rsidR="005B636D" w:rsidRPr="007E4046">
        <w:rPr>
          <w:rFonts w:ascii="Times New Roman" w:hAnsi="Times New Roman"/>
          <w:color w:val="000000" w:themeColor="text1"/>
          <w:sz w:val="28"/>
          <w:szCs w:val="28"/>
          <w:lang w:val="nl-NL"/>
        </w:rPr>
        <w:t>bảo đảm vai trò định hướng, điều tiết của nhà nướ</w:t>
      </w:r>
      <w:r w:rsidR="00263DA6" w:rsidRPr="007E4046">
        <w:rPr>
          <w:rFonts w:ascii="Times New Roman" w:hAnsi="Times New Roman"/>
          <w:color w:val="000000" w:themeColor="text1"/>
          <w:sz w:val="28"/>
          <w:szCs w:val="28"/>
          <w:lang w:val="nl-NL"/>
        </w:rPr>
        <w:t>c trong</w:t>
      </w:r>
      <w:r w:rsidR="005B636D" w:rsidRPr="007E4046">
        <w:rPr>
          <w:rFonts w:ascii="Times New Roman" w:hAnsi="Times New Roman"/>
          <w:color w:val="000000" w:themeColor="text1"/>
          <w:sz w:val="28"/>
          <w:szCs w:val="28"/>
          <w:lang w:val="nl-NL"/>
        </w:rPr>
        <w:t xml:space="preserve"> hỗ trợ phát triển nghề công chứ</w:t>
      </w:r>
      <w:r w:rsidR="00263DA6" w:rsidRPr="007E4046">
        <w:rPr>
          <w:rFonts w:ascii="Times New Roman" w:hAnsi="Times New Roman"/>
          <w:color w:val="000000" w:themeColor="text1"/>
          <w:sz w:val="28"/>
          <w:szCs w:val="28"/>
          <w:lang w:val="nl-NL"/>
        </w:rPr>
        <w:t xml:space="preserve">ng </w:t>
      </w:r>
      <w:r w:rsidR="005B636D" w:rsidRPr="007E4046">
        <w:rPr>
          <w:rFonts w:ascii="Times New Roman" w:hAnsi="Times New Roman"/>
          <w:color w:val="000000" w:themeColor="text1"/>
          <w:sz w:val="28"/>
          <w:szCs w:val="28"/>
          <w:lang w:val="nl-NL"/>
        </w:rPr>
        <w:t>chất lượ</w:t>
      </w:r>
      <w:r w:rsidR="001F1A39" w:rsidRPr="007E4046">
        <w:rPr>
          <w:rFonts w:ascii="Times New Roman" w:hAnsi="Times New Roman"/>
          <w:color w:val="000000" w:themeColor="text1"/>
          <w:sz w:val="28"/>
          <w:szCs w:val="28"/>
          <w:lang w:val="nl-NL"/>
        </w:rPr>
        <w:t xml:space="preserve">ng; </w:t>
      </w:r>
      <w:r w:rsidRPr="007E4046">
        <w:rPr>
          <w:rFonts w:ascii="Times New Roman" w:hAnsi="Times New Roman"/>
          <w:color w:val="000000" w:themeColor="text1"/>
          <w:sz w:val="28"/>
          <w:szCs w:val="28"/>
          <w:lang w:val="nl-NL"/>
        </w:rPr>
        <w:t xml:space="preserve">gắn trách nhiệm của cơ quan quản lý nhà nước </w:t>
      </w:r>
      <w:r w:rsidR="001F1A39" w:rsidRPr="007E4046">
        <w:rPr>
          <w:rFonts w:ascii="Times New Roman" w:hAnsi="Times New Roman"/>
          <w:color w:val="000000" w:themeColor="text1"/>
          <w:sz w:val="28"/>
          <w:szCs w:val="28"/>
          <w:lang w:val="nl-NL"/>
        </w:rPr>
        <w:t xml:space="preserve">về công chứng </w:t>
      </w:r>
      <w:r w:rsidRPr="007E4046">
        <w:rPr>
          <w:rFonts w:ascii="Times New Roman" w:hAnsi="Times New Roman"/>
          <w:color w:val="000000" w:themeColor="text1"/>
          <w:sz w:val="28"/>
          <w:szCs w:val="28"/>
          <w:lang w:val="nl-NL"/>
        </w:rPr>
        <w:t>tại địa phương trong việc kiểm soát phát triển tổ chức hành nghề công chứng;</w:t>
      </w:r>
      <w:r w:rsidR="00782DE9" w:rsidRPr="007E4046">
        <w:rPr>
          <w:rFonts w:ascii="Times New Roman" w:hAnsi="Times New Roman"/>
          <w:color w:val="000000" w:themeColor="text1"/>
          <w:sz w:val="28"/>
          <w:szCs w:val="28"/>
          <w:lang w:val="nl-NL"/>
        </w:rPr>
        <w:t xml:space="preserve"> </w:t>
      </w:r>
      <w:r w:rsidR="00782DE9" w:rsidRPr="007E4046">
        <w:rPr>
          <w:rFonts w:ascii="Times New Roman" w:hAnsi="Times New Roman"/>
          <w:sz w:val="28"/>
          <w:szCs w:val="28"/>
          <w:lang w:val="pt-BR"/>
        </w:rPr>
        <w:t xml:space="preserve">chuẩn hóa quy trình, thủ tục công chứng </w:t>
      </w:r>
      <w:r w:rsidR="009C58AD" w:rsidRPr="007E4046">
        <w:rPr>
          <w:rFonts w:ascii="Times New Roman" w:hAnsi="Times New Roman"/>
          <w:sz w:val="28"/>
          <w:szCs w:val="28"/>
          <w:lang w:val="pt-BR"/>
        </w:rPr>
        <w:t xml:space="preserve">cùng </w:t>
      </w:r>
      <w:r w:rsidR="00782DE9" w:rsidRPr="007E4046">
        <w:rPr>
          <w:rFonts w:ascii="Times New Roman" w:hAnsi="Times New Roman"/>
          <w:sz w:val="28"/>
          <w:szCs w:val="28"/>
          <w:lang w:val="pt-BR"/>
        </w:rPr>
        <w:t xml:space="preserve">với </w:t>
      </w:r>
      <w:r w:rsidR="009C58AD" w:rsidRPr="007E4046">
        <w:rPr>
          <w:rFonts w:ascii="Times New Roman" w:hAnsi="Times New Roman"/>
          <w:sz w:val="28"/>
          <w:szCs w:val="28"/>
          <w:lang w:val="pt-BR"/>
        </w:rPr>
        <w:t xml:space="preserve">việc </w:t>
      </w:r>
      <w:r w:rsidR="00782DE9" w:rsidRPr="007E4046">
        <w:rPr>
          <w:rFonts w:ascii="Times New Roman" w:hAnsi="Times New Roman"/>
          <w:sz w:val="28"/>
          <w:szCs w:val="28"/>
          <w:lang w:val="pt-BR"/>
        </w:rPr>
        <w:t>tăng cường ứng dụng công nghệ thông tin</w:t>
      </w:r>
      <w:r w:rsidR="00EF08B9">
        <w:rPr>
          <w:rFonts w:ascii="Times New Roman" w:hAnsi="Times New Roman"/>
          <w:color w:val="000000" w:themeColor="text1"/>
          <w:sz w:val="28"/>
          <w:szCs w:val="28"/>
          <w:lang w:val="nl-NL"/>
        </w:rPr>
        <w:t xml:space="preserve"> trong </w:t>
      </w:r>
      <w:r w:rsidR="00782DE9" w:rsidRPr="007E4046">
        <w:rPr>
          <w:rFonts w:ascii="Times New Roman" w:hAnsi="Times New Roman"/>
          <w:color w:val="000000" w:themeColor="text1"/>
          <w:sz w:val="28"/>
          <w:szCs w:val="28"/>
          <w:lang w:val="nl-NL"/>
        </w:rPr>
        <w:t xml:space="preserve">hoạt động công chứng; </w:t>
      </w:r>
      <w:r w:rsidRPr="007E4046">
        <w:rPr>
          <w:rFonts w:ascii="Times New Roman" w:hAnsi="Times New Roman"/>
          <w:color w:val="000000" w:themeColor="text1"/>
          <w:sz w:val="28"/>
          <w:szCs w:val="28"/>
          <w:lang w:val="nl-NL"/>
        </w:rPr>
        <w:t>nâng cao trách nhiệm trong công tác phối hợp của các Bộ, ngành với Bộ Tư pháp liên quan đến tổ chức và hoạt động công chứng, nhất là trong việc chia sẻ thông tin, liên thông các thủ tục</w:t>
      </w:r>
      <w:r w:rsidR="00263DA6" w:rsidRPr="007E4046">
        <w:rPr>
          <w:rFonts w:ascii="Times New Roman" w:hAnsi="Times New Roman"/>
          <w:color w:val="000000" w:themeColor="text1"/>
          <w:sz w:val="28"/>
          <w:szCs w:val="28"/>
          <w:lang w:val="nl-NL"/>
        </w:rPr>
        <w:t>;</w:t>
      </w:r>
      <w:r w:rsidR="00782DE9" w:rsidRPr="007E4046">
        <w:rPr>
          <w:rFonts w:ascii="Times New Roman" w:hAnsi="Times New Roman"/>
          <w:color w:val="000000" w:themeColor="text1"/>
          <w:sz w:val="28"/>
          <w:szCs w:val="28"/>
          <w:lang w:val="nl-NL"/>
        </w:rPr>
        <w:t xml:space="preserve"> đấu tranh phòng chống tội phạm lợi dụng công chứng để hợp lý hóa các giao dịch</w:t>
      </w:r>
      <w:r w:rsidRPr="007E4046">
        <w:rPr>
          <w:rFonts w:ascii="Times New Roman" w:hAnsi="Times New Roman"/>
          <w:color w:val="000000" w:themeColor="text1"/>
          <w:sz w:val="28"/>
          <w:szCs w:val="28"/>
          <w:lang w:val="nl-NL"/>
        </w:rPr>
        <w:t>.</w:t>
      </w:r>
      <w:r w:rsidR="0071057C" w:rsidRPr="007E4046">
        <w:rPr>
          <w:rFonts w:ascii="Times New Roman" w:hAnsi="Times New Roman"/>
          <w:color w:val="000000" w:themeColor="text1"/>
          <w:sz w:val="28"/>
          <w:szCs w:val="28"/>
          <w:lang w:val="nl-NL"/>
        </w:rPr>
        <w:t xml:space="preserve"> Phát huy trách nhiệm tự quản của tổ chức xã hội </w:t>
      </w:r>
      <w:r w:rsidR="00696861" w:rsidRPr="007E4046">
        <w:rPr>
          <w:rFonts w:ascii="Times New Roman" w:hAnsi="Times New Roman"/>
          <w:color w:val="000000" w:themeColor="text1"/>
          <w:sz w:val="28"/>
          <w:szCs w:val="28"/>
          <w:lang w:val="nl-NL"/>
        </w:rPr>
        <w:t xml:space="preserve">- </w:t>
      </w:r>
      <w:r w:rsidR="0071057C" w:rsidRPr="007E4046">
        <w:rPr>
          <w:rFonts w:ascii="Times New Roman" w:hAnsi="Times New Roman"/>
          <w:color w:val="000000" w:themeColor="text1"/>
          <w:sz w:val="28"/>
          <w:szCs w:val="28"/>
          <w:lang w:val="nl-NL"/>
        </w:rPr>
        <w:t xml:space="preserve">nghề nghiệp </w:t>
      </w:r>
      <w:r w:rsidR="00454298" w:rsidRPr="007E4046">
        <w:rPr>
          <w:rFonts w:ascii="Times New Roman" w:hAnsi="Times New Roman"/>
          <w:color w:val="000000" w:themeColor="text1"/>
          <w:sz w:val="28"/>
          <w:szCs w:val="28"/>
          <w:lang w:val="nl-NL"/>
        </w:rPr>
        <w:t xml:space="preserve">của </w:t>
      </w:r>
      <w:r w:rsidR="0071057C" w:rsidRPr="007E4046">
        <w:rPr>
          <w:rFonts w:ascii="Times New Roman" w:hAnsi="Times New Roman"/>
          <w:color w:val="000000" w:themeColor="text1"/>
          <w:sz w:val="28"/>
          <w:szCs w:val="28"/>
          <w:lang w:val="nl-NL"/>
        </w:rPr>
        <w:t>công chứng</w:t>
      </w:r>
      <w:r w:rsidR="00454298" w:rsidRPr="007E4046">
        <w:rPr>
          <w:rFonts w:ascii="Times New Roman" w:hAnsi="Times New Roman"/>
          <w:color w:val="000000" w:themeColor="text1"/>
          <w:sz w:val="28"/>
          <w:szCs w:val="28"/>
          <w:lang w:val="nl-NL"/>
        </w:rPr>
        <w:t xml:space="preserve"> viên</w:t>
      </w:r>
      <w:r w:rsidR="0071057C" w:rsidRPr="007E4046">
        <w:rPr>
          <w:rFonts w:ascii="Times New Roman" w:hAnsi="Times New Roman"/>
          <w:color w:val="000000" w:themeColor="text1"/>
          <w:sz w:val="28"/>
          <w:szCs w:val="28"/>
          <w:lang w:val="nl-NL"/>
        </w:rPr>
        <w:t>, nhất là trong việc đấu tranh với các hành vi tiêu cực trong hoạt động nghề nghiệp</w:t>
      </w:r>
      <w:r w:rsidR="00263DA6" w:rsidRPr="007E4046">
        <w:rPr>
          <w:rFonts w:ascii="Times New Roman" w:hAnsi="Times New Roman"/>
          <w:color w:val="000000" w:themeColor="text1"/>
          <w:sz w:val="28"/>
          <w:szCs w:val="28"/>
          <w:lang w:val="nl-NL"/>
        </w:rPr>
        <w:t xml:space="preserve"> công chứng</w:t>
      </w:r>
      <w:r w:rsidR="0071057C" w:rsidRPr="007E4046">
        <w:rPr>
          <w:rFonts w:ascii="Times New Roman" w:hAnsi="Times New Roman"/>
          <w:color w:val="000000" w:themeColor="text1"/>
          <w:sz w:val="28"/>
          <w:szCs w:val="28"/>
          <w:lang w:val="nl-NL"/>
        </w:rPr>
        <w:t>.</w:t>
      </w:r>
    </w:p>
    <w:p w14:paraId="58DC285E" w14:textId="77777777" w:rsidR="00B76513" w:rsidRPr="007E4046" w:rsidRDefault="00B76513" w:rsidP="004F463D">
      <w:pPr>
        <w:widowControl w:val="0"/>
        <w:spacing w:before="120" w:after="120" w:line="360" w:lineRule="exact"/>
        <w:ind w:firstLine="720"/>
        <w:jc w:val="both"/>
        <w:rPr>
          <w:rFonts w:ascii="Times New Roman" w:hAnsi="Times New Roman"/>
          <w:b/>
          <w:sz w:val="28"/>
          <w:szCs w:val="28"/>
          <w:lang w:val="pt-BR"/>
        </w:rPr>
      </w:pPr>
      <w:r w:rsidRPr="007E4046">
        <w:rPr>
          <w:rFonts w:ascii="Times New Roman" w:hAnsi="Times New Roman"/>
          <w:b/>
          <w:sz w:val="28"/>
          <w:szCs w:val="28"/>
          <w:lang w:val="nl-NL"/>
        </w:rPr>
        <w:t>Điều 3. Nhiệm vụ, giải pháp</w:t>
      </w:r>
    </w:p>
    <w:p w14:paraId="75600DE6" w14:textId="72C0548A" w:rsidR="0071057C" w:rsidRPr="007E4046" w:rsidRDefault="0071057C"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1. Hoàn thiện </w:t>
      </w:r>
      <w:r w:rsidR="00985CD7" w:rsidRPr="007E4046">
        <w:rPr>
          <w:rFonts w:ascii="Times New Roman" w:hAnsi="Times New Roman"/>
          <w:sz w:val="28"/>
          <w:szCs w:val="28"/>
          <w:lang w:val="pt-BR"/>
        </w:rPr>
        <w:t xml:space="preserve">cơ chế, </w:t>
      </w:r>
      <w:r w:rsidRPr="007E4046">
        <w:rPr>
          <w:rFonts w:ascii="Times New Roman" w:hAnsi="Times New Roman"/>
          <w:sz w:val="28"/>
          <w:szCs w:val="28"/>
          <w:lang w:val="pt-BR"/>
        </w:rPr>
        <w:t>chính sách, pháp luật về công chứng</w:t>
      </w:r>
    </w:p>
    <w:p w14:paraId="17C38B1B" w14:textId="2CE7EAD7" w:rsidR="00641A4D" w:rsidRPr="007E4046" w:rsidRDefault="00641A4D"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a) Bộ Tư pháp</w:t>
      </w:r>
      <w:r w:rsidR="0071057C" w:rsidRPr="007E4046">
        <w:rPr>
          <w:rFonts w:ascii="Times New Roman" w:hAnsi="Times New Roman"/>
          <w:sz w:val="28"/>
          <w:szCs w:val="28"/>
          <w:lang w:val="pt-BR"/>
        </w:rPr>
        <w:t xml:space="preserve"> </w:t>
      </w:r>
      <w:r w:rsidRPr="007E4046">
        <w:rPr>
          <w:rFonts w:ascii="Times New Roman" w:hAnsi="Times New Roman"/>
          <w:sz w:val="28"/>
          <w:szCs w:val="28"/>
          <w:lang w:val="pt-BR"/>
        </w:rPr>
        <w:t xml:space="preserve">chủ trì phối hợp với các </w:t>
      </w:r>
      <w:r w:rsidR="00956576">
        <w:rPr>
          <w:rFonts w:ascii="Times New Roman" w:hAnsi="Times New Roman"/>
          <w:sz w:val="28"/>
          <w:szCs w:val="28"/>
          <w:lang w:val="pt-BR"/>
        </w:rPr>
        <w:t>B</w:t>
      </w:r>
      <w:r w:rsidRPr="007E4046">
        <w:rPr>
          <w:rFonts w:ascii="Times New Roman" w:hAnsi="Times New Roman"/>
          <w:sz w:val="28"/>
          <w:szCs w:val="28"/>
          <w:lang w:val="pt-BR"/>
        </w:rPr>
        <w:t>ộ, ngành có liên quan n</w:t>
      </w:r>
      <w:r w:rsidR="0071057C" w:rsidRPr="007E4046">
        <w:rPr>
          <w:rFonts w:ascii="Times New Roman" w:hAnsi="Times New Roman"/>
          <w:sz w:val="28"/>
          <w:szCs w:val="28"/>
          <w:lang w:val="pt-BR"/>
        </w:rPr>
        <w:t xml:space="preserve">ghiên cứu, đề xuất sửa đổi, bổ sung pháp luật về công chứng </w:t>
      </w:r>
      <w:r w:rsidR="0026746F" w:rsidRPr="007E4046">
        <w:rPr>
          <w:rFonts w:ascii="Times New Roman" w:hAnsi="Times New Roman"/>
          <w:sz w:val="28"/>
          <w:szCs w:val="28"/>
          <w:lang w:val="pt-BR"/>
        </w:rPr>
        <w:t>nhằm</w:t>
      </w:r>
      <w:r w:rsidR="0071057C" w:rsidRPr="007E4046">
        <w:rPr>
          <w:rFonts w:ascii="Times New Roman" w:hAnsi="Times New Roman"/>
          <w:sz w:val="28"/>
          <w:szCs w:val="28"/>
          <w:lang w:val="pt-BR"/>
        </w:rPr>
        <w:t xml:space="preserve"> bảo đảm chất lượng đội ngũ công chứng viên; phát triển tổ chức hành nghề công chứng có kiểm soát; bảo đảm trình</w:t>
      </w:r>
      <w:r w:rsidR="009445CD" w:rsidRPr="007E4046">
        <w:rPr>
          <w:rFonts w:ascii="Times New Roman" w:hAnsi="Times New Roman"/>
          <w:sz w:val="28"/>
          <w:szCs w:val="28"/>
          <w:lang w:val="pt-BR"/>
        </w:rPr>
        <w:t xml:space="preserve"> </w:t>
      </w:r>
      <w:r w:rsidR="0071057C" w:rsidRPr="007E4046">
        <w:rPr>
          <w:rFonts w:ascii="Times New Roman" w:hAnsi="Times New Roman"/>
          <w:sz w:val="28"/>
          <w:szCs w:val="28"/>
          <w:lang w:val="pt-BR"/>
        </w:rPr>
        <w:t>tự</w:t>
      </w:r>
      <w:r w:rsidR="009445CD" w:rsidRPr="007E4046">
        <w:rPr>
          <w:rFonts w:ascii="Times New Roman" w:hAnsi="Times New Roman"/>
          <w:sz w:val="28"/>
          <w:szCs w:val="28"/>
          <w:lang w:val="pt-BR"/>
        </w:rPr>
        <w:t>,</w:t>
      </w:r>
      <w:r w:rsidR="0071057C" w:rsidRPr="007E4046">
        <w:rPr>
          <w:rFonts w:ascii="Times New Roman" w:hAnsi="Times New Roman"/>
          <w:sz w:val="28"/>
          <w:szCs w:val="28"/>
          <w:lang w:val="pt-BR"/>
        </w:rPr>
        <w:t xml:space="preserve"> thủ tục công chứng chặt chẽ hơn nữa </w:t>
      </w:r>
      <w:r w:rsidR="0026746F" w:rsidRPr="007E4046">
        <w:rPr>
          <w:rFonts w:ascii="Times New Roman" w:hAnsi="Times New Roman"/>
          <w:sz w:val="28"/>
          <w:szCs w:val="28"/>
          <w:lang w:val="pt-BR"/>
        </w:rPr>
        <w:t>để</w:t>
      </w:r>
      <w:r w:rsidR="0071057C" w:rsidRPr="007E4046">
        <w:rPr>
          <w:rFonts w:ascii="Times New Roman" w:hAnsi="Times New Roman"/>
          <w:sz w:val="28"/>
          <w:szCs w:val="28"/>
          <w:lang w:val="pt-BR"/>
        </w:rPr>
        <w:t xml:space="preserve"> nâng cao chất lượng dịch vụ công chứng đáp ứng yêu cầu ngày càng cao của xã hội; bảo đảm có đủ công cụ pháp lý để thực hiện quản lý nhà nước có hiệu lực, hiệu quả. </w:t>
      </w:r>
    </w:p>
    <w:p w14:paraId="5E4BAAFC" w14:textId="026A8BF6" w:rsidR="0071057C" w:rsidRPr="007E4046" w:rsidRDefault="0026746F"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b) Các B</w:t>
      </w:r>
      <w:r w:rsidR="00641A4D" w:rsidRPr="007E4046">
        <w:rPr>
          <w:rFonts w:ascii="Times New Roman" w:hAnsi="Times New Roman"/>
          <w:sz w:val="28"/>
          <w:szCs w:val="28"/>
          <w:lang w:val="pt-BR"/>
        </w:rPr>
        <w:t>ộ, ngành thực hiện r</w:t>
      </w:r>
      <w:r w:rsidR="0071057C" w:rsidRPr="007E4046">
        <w:rPr>
          <w:rFonts w:ascii="Times New Roman" w:hAnsi="Times New Roman"/>
          <w:sz w:val="28"/>
          <w:szCs w:val="28"/>
          <w:lang w:val="pt-BR"/>
        </w:rPr>
        <w:t xml:space="preserve">à soát, đề xuất sửa đổi, hoàn thiện các quy </w:t>
      </w:r>
      <w:r w:rsidR="0071057C" w:rsidRPr="007E4046">
        <w:rPr>
          <w:rFonts w:ascii="Times New Roman" w:hAnsi="Times New Roman"/>
          <w:sz w:val="28"/>
          <w:szCs w:val="28"/>
          <w:lang w:val="pt-BR"/>
        </w:rPr>
        <w:lastRenderedPageBreak/>
        <w:t>định pháp luật có liên quan đến công chứng nhằm khắc phục tình trạng mâu thuẫn, chồng chéo trong hệ thống pháp luật, giải quyết khó khăn, vướng mắc, bất cập trong thực tiễn triển khai thi hành Luật.</w:t>
      </w:r>
    </w:p>
    <w:p w14:paraId="43A128B3" w14:textId="72C043BF" w:rsidR="0071057C" w:rsidRPr="007E4046" w:rsidRDefault="005259CD" w:rsidP="004F463D">
      <w:pPr>
        <w:widowControl w:val="0"/>
        <w:spacing w:before="120" w:after="120" w:line="360" w:lineRule="exact"/>
        <w:ind w:firstLine="720"/>
        <w:jc w:val="both"/>
        <w:rPr>
          <w:rFonts w:ascii="Times New Roman" w:hAnsi="Times New Roman"/>
          <w:spacing w:val="-1"/>
          <w:sz w:val="28"/>
          <w:szCs w:val="28"/>
          <w:lang w:val="pt-BR"/>
        </w:rPr>
      </w:pPr>
      <w:r w:rsidRPr="007E4046">
        <w:rPr>
          <w:rFonts w:ascii="Times New Roman" w:hAnsi="Times New Roman"/>
          <w:spacing w:val="-1"/>
          <w:sz w:val="28"/>
          <w:szCs w:val="28"/>
          <w:lang w:val="pt-BR"/>
        </w:rPr>
        <w:t>c) Bộ Tài nguyên và Môi trường, Bộ Xây dự</w:t>
      </w:r>
      <w:r w:rsidR="007E4046">
        <w:rPr>
          <w:rFonts w:ascii="Times New Roman" w:hAnsi="Times New Roman"/>
          <w:spacing w:val="-1"/>
          <w:sz w:val="28"/>
          <w:szCs w:val="28"/>
          <w:lang w:val="pt-BR"/>
        </w:rPr>
        <w:t>ng, Ngân hàng N</w:t>
      </w:r>
      <w:r w:rsidRPr="007E4046">
        <w:rPr>
          <w:rFonts w:ascii="Times New Roman" w:hAnsi="Times New Roman"/>
          <w:spacing w:val="-1"/>
          <w:sz w:val="28"/>
          <w:szCs w:val="28"/>
          <w:lang w:val="pt-BR"/>
        </w:rPr>
        <w:t>hà nước, Bộ Tư pháp thực hiện r</w:t>
      </w:r>
      <w:r w:rsidR="0071057C" w:rsidRPr="007E4046">
        <w:rPr>
          <w:rFonts w:ascii="Times New Roman" w:hAnsi="Times New Roman"/>
          <w:spacing w:val="-1"/>
          <w:sz w:val="28"/>
          <w:szCs w:val="28"/>
          <w:lang w:val="pt-BR"/>
        </w:rPr>
        <w:t xml:space="preserve">à soát, sửa đổi các văn bản quy phạm pháp luật có liên quan </w:t>
      </w:r>
      <w:r w:rsidR="005F1EC2" w:rsidRPr="007E4046">
        <w:rPr>
          <w:rFonts w:ascii="Times New Roman" w:hAnsi="Times New Roman"/>
          <w:spacing w:val="-1"/>
          <w:sz w:val="28"/>
          <w:szCs w:val="28"/>
          <w:lang w:val="pt-BR"/>
        </w:rPr>
        <w:t>đến lĩnh vực</w:t>
      </w:r>
      <w:r w:rsidR="0071057C" w:rsidRPr="007E4046">
        <w:rPr>
          <w:rFonts w:ascii="Times New Roman" w:hAnsi="Times New Roman"/>
          <w:spacing w:val="-1"/>
          <w:sz w:val="28"/>
          <w:szCs w:val="28"/>
          <w:lang w:val="pt-BR"/>
        </w:rPr>
        <w:t xml:space="preserve"> đất đai, nhà ở, dân sự, tín dụng, chứng thực</w:t>
      </w:r>
      <w:r w:rsidR="005E1D88" w:rsidRPr="007E4046">
        <w:rPr>
          <w:rFonts w:ascii="Times New Roman" w:hAnsi="Times New Roman"/>
          <w:spacing w:val="-1"/>
          <w:sz w:val="28"/>
          <w:szCs w:val="28"/>
          <w:lang w:val="pt-BR"/>
        </w:rPr>
        <w:t xml:space="preserve"> </w:t>
      </w:r>
      <w:r w:rsidR="0071057C" w:rsidRPr="007E4046">
        <w:rPr>
          <w:rFonts w:ascii="Times New Roman" w:hAnsi="Times New Roman"/>
          <w:spacing w:val="-1"/>
          <w:sz w:val="28"/>
          <w:szCs w:val="28"/>
          <w:lang w:val="pt-BR"/>
        </w:rPr>
        <w:t>nhằm hỗ trợ cho hoạt động công chứng</w:t>
      </w:r>
      <w:r w:rsidR="005F1EC2" w:rsidRPr="007E4046">
        <w:rPr>
          <w:rFonts w:ascii="Times New Roman" w:hAnsi="Times New Roman"/>
          <w:spacing w:val="-1"/>
          <w:sz w:val="28"/>
          <w:szCs w:val="28"/>
          <w:lang w:val="pt-BR"/>
        </w:rPr>
        <w:t>,</w:t>
      </w:r>
      <w:r w:rsidR="0071057C" w:rsidRPr="007E4046">
        <w:rPr>
          <w:rFonts w:ascii="Times New Roman" w:hAnsi="Times New Roman"/>
          <w:spacing w:val="-1"/>
          <w:sz w:val="28"/>
          <w:szCs w:val="28"/>
          <w:lang w:val="pt-BR"/>
        </w:rPr>
        <w:t xml:space="preserve"> thông qua</w:t>
      </w:r>
      <w:r w:rsidR="005F1EC2" w:rsidRPr="007E4046">
        <w:rPr>
          <w:rFonts w:ascii="Times New Roman" w:hAnsi="Times New Roman"/>
          <w:spacing w:val="-1"/>
          <w:sz w:val="28"/>
          <w:szCs w:val="28"/>
          <w:lang w:val="pt-BR"/>
        </w:rPr>
        <w:t xml:space="preserve"> đó</w:t>
      </w:r>
      <w:r w:rsidR="0071057C" w:rsidRPr="007E4046">
        <w:rPr>
          <w:rFonts w:ascii="Times New Roman" w:hAnsi="Times New Roman"/>
          <w:spacing w:val="-1"/>
          <w:sz w:val="28"/>
          <w:szCs w:val="28"/>
          <w:lang w:val="pt-BR"/>
        </w:rPr>
        <w:t xml:space="preserve"> khẳng định vai trò của hoạt động công chứng đối với </w:t>
      </w:r>
      <w:r w:rsidR="005F1EC2" w:rsidRPr="007E4046">
        <w:rPr>
          <w:rFonts w:ascii="Times New Roman" w:hAnsi="Times New Roman"/>
          <w:spacing w:val="-1"/>
          <w:sz w:val="28"/>
          <w:szCs w:val="28"/>
          <w:lang w:val="pt-BR"/>
        </w:rPr>
        <w:t xml:space="preserve">việc </w:t>
      </w:r>
      <w:r w:rsidR="0071057C" w:rsidRPr="007E4046">
        <w:rPr>
          <w:rFonts w:ascii="Times New Roman" w:hAnsi="Times New Roman"/>
          <w:spacing w:val="-1"/>
          <w:sz w:val="28"/>
          <w:szCs w:val="28"/>
          <w:lang w:val="pt-BR"/>
        </w:rPr>
        <w:t>thúc đẩy giao lưu dân sự, thương mại, quả</w:t>
      </w:r>
      <w:r w:rsidR="005F1EC2" w:rsidRPr="007E4046">
        <w:rPr>
          <w:rFonts w:ascii="Times New Roman" w:hAnsi="Times New Roman"/>
          <w:spacing w:val="-1"/>
          <w:sz w:val="28"/>
          <w:szCs w:val="28"/>
          <w:lang w:val="pt-BR"/>
        </w:rPr>
        <w:t xml:space="preserve">n lý </w:t>
      </w:r>
      <w:r w:rsidR="0071057C" w:rsidRPr="007E4046">
        <w:rPr>
          <w:rFonts w:ascii="Times New Roman" w:hAnsi="Times New Roman"/>
          <w:spacing w:val="-1"/>
          <w:sz w:val="28"/>
          <w:szCs w:val="28"/>
          <w:lang w:val="pt-BR"/>
        </w:rPr>
        <w:t>đất đai, nhà ở, tín dụ</w:t>
      </w:r>
      <w:r w:rsidR="005F1EC2" w:rsidRPr="007E4046">
        <w:rPr>
          <w:rFonts w:ascii="Times New Roman" w:hAnsi="Times New Roman"/>
          <w:spacing w:val="-1"/>
          <w:sz w:val="28"/>
          <w:szCs w:val="28"/>
          <w:lang w:val="pt-BR"/>
        </w:rPr>
        <w:t>ng.</w:t>
      </w:r>
    </w:p>
    <w:p w14:paraId="308B742B" w14:textId="77777777" w:rsidR="002608A1" w:rsidRPr="007E4046" w:rsidRDefault="005259CD" w:rsidP="004F463D">
      <w:pPr>
        <w:widowControl w:val="0"/>
        <w:spacing w:before="120" w:after="120" w:line="360" w:lineRule="exact"/>
        <w:ind w:firstLine="720"/>
        <w:jc w:val="both"/>
        <w:rPr>
          <w:rFonts w:ascii="Times New Roman" w:hAnsi="Times New Roman"/>
          <w:spacing w:val="-1"/>
          <w:sz w:val="28"/>
          <w:szCs w:val="28"/>
          <w:lang w:val="nl-NL"/>
        </w:rPr>
      </w:pPr>
      <w:r w:rsidRPr="007E4046">
        <w:rPr>
          <w:rFonts w:ascii="Times New Roman" w:hAnsi="Times New Roman"/>
          <w:color w:val="000000"/>
          <w:spacing w:val="-1"/>
          <w:sz w:val="28"/>
          <w:szCs w:val="28"/>
          <w:shd w:val="clear" w:color="auto" w:fill="FFFFFF"/>
          <w:lang w:val="nl-NL"/>
        </w:rPr>
        <w:t>d) Bộ Tài chính trong năm 2021 xây dựng, b</w:t>
      </w:r>
      <w:r w:rsidR="0071057C" w:rsidRPr="007E4046">
        <w:rPr>
          <w:rFonts w:ascii="Times New Roman" w:hAnsi="Times New Roman"/>
          <w:spacing w:val="-1"/>
          <w:sz w:val="28"/>
          <w:szCs w:val="28"/>
          <w:lang w:val="nl-NL"/>
        </w:rPr>
        <w:t xml:space="preserve">an hành văn bản hướng dẫn thực hiện </w:t>
      </w:r>
      <w:r w:rsidR="0071057C" w:rsidRPr="007E4046">
        <w:rPr>
          <w:rFonts w:ascii="Times New Roman" w:hAnsi="Times New Roman"/>
          <w:spacing w:val="-1"/>
          <w:sz w:val="28"/>
          <w:szCs w:val="28"/>
          <w:lang w:val="pt-BR"/>
        </w:rPr>
        <w:t xml:space="preserve">chính sách ưu đãi đối với Văn phòng công chứng thành lập </w:t>
      </w:r>
      <w:r w:rsidR="0071057C" w:rsidRPr="007E4046">
        <w:rPr>
          <w:rFonts w:ascii="Times New Roman" w:hAnsi="Times New Roman"/>
          <w:spacing w:val="-1"/>
          <w:sz w:val="28"/>
          <w:szCs w:val="28"/>
          <w:lang w:val="nl-NL"/>
        </w:rPr>
        <w:t>tại các địa bàn có điều kiện kinh tế - xã hội khó khăn, đặc biệt khó khăn, vùng sâu, vùng xa.</w:t>
      </w:r>
    </w:p>
    <w:p w14:paraId="01022D77" w14:textId="4C880368" w:rsidR="0071057C" w:rsidRPr="007E4046" w:rsidRDefault="002608A1"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pt-BR"/>
        </w:rPr>
        <w:t xml:space="preserve">đ) Bộ Công an rà soát, sửa đổi, bổ sung các chế tài xử lý nghiêm các hành vi sử dụng </w:t>
      </w:r>
      <w:r w:rsidR="0026746F" w:rsidRPr="007E4046">
        <w:rPr>
          <w:rFonts w:ascii="Times New Roman" w:hAnsi="Times New Roman"/>
          <w:sz w:val="28"/>
          <w:szCs w:val="28"/>
          <w:lang w:val="pt-BR"/>
        </w:rPr>
        <w:t xml:space="preserve">tài liệu, </w:t>
      </w:r>
      <w:r w:rsidRPr="007E4046">
        <w:rPr>
          <w:rFonts w:ascii="Times New Roman" w:hAnsi="Times New Roman"/>
          <w:sz w:val="28"/>
          <w:szCs w:val="28"/>
          <w:lang w:val="pt-BR"/>
        </w:rPr>
        <w:t>giấy tờ giả, giả mạo người yêu cầu công chứng và các hành vi vi phạm pháp luật khác trong hoạt động công chứng.</w:t>
      </w:r>
      <w:r w:rsidR="0071057C" w:rsidRPr="007E4046">
        <w:rPr>
          <w:rFonts w:ascii="Times New Roman" w:hAnsi="Times New Roman"/>
          <w:sz w:val="28"/>
          <w:szCs w:val="28"/>
          <w:lang w:val="nl-NL"/>
        </w:rPr>
        <w:t xml:space="preserve"> </w:t>
      </w:r>
    </w:p>
    <w:p w14:paraId="422552CA" w14:textId="6C2B4A08" w:rsidR="005259CD"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2. </w:t>
      </w:r>
      <w:r w:rsidR="00F743D6" w:rsidRPr="007E4046">
        <w:rPr>
          <w:rFonts w:ascii="Times New Roman" w:hAnsi="Times New Roman"/>
          <w:sz w:val="28"/>
          <w:szCs w:val="28"/>
          <w:lang w:val="pt-BR"/>
        </w:rPr>
        <w:t>Đẩy mạnh ứ</w:t>
      </w:r>
      <w:r w:rsidRPr="007E4046">
        <w:rPr>
          <w:rFonts w:ascii="Times New Roman" w:hAnsi="Times New Roman"/>
          <w:sz w:val="28"/>
          <w:szCs w:val="28"/>
          <w:lang w:val="pt-BR"/>
        </w:rPr>
        <w:t>ng dụng công nghệ</w:t>
      </w:r>
      <w:r w:rsidR="008B3A62">
        <w:rPr>
          <w:rFonts w:ascii="Times New Roman" w:hAnsi="Times New Roman"/>
          <w:sz w:val="28"/>
          <w:szCs w:val="28"/>
          <w:lang w:val="pt-BR"/>
        </w:rPr>
        <w:t xml:space="preserve"> thông tin trong </w:t>
      </w:r>
      <w:r w:rsidRPr="007E4046">
        <w:rPr>
          <w:rFonts w:ascii="Times New Roman" w:hAnsi="Times New Roman"/>
          <w:sz w:val="28"/>
          <w:szCs w:val="28"/>
          <w:lang w:val="pt-BR"/>
        </w:rPr>
        <w:t xml:space="preserve">hoạt động công chứng đáp ứng yêu cầu của </w:t>
      </w:r>
      <w:r w:rsidR="0026746F" w:rsidRPr="007E4046">
        <w:rPr>
          <w:rFonts w:ascii="Times New Roman" w:hAnsi="Times New Roman"/>
          <w:sz w:val="28"/>
          <w:szCs w:val="28"/>
          <w:lang w:val="pt-BR"/>
        </w:rPr>
        <w:t>việc xây dựng Chính phủ điện tử và cuộc cách mạng công nghiệp lần thứ tư</w:t>
      </w:r>
      <w:r w:rsidRPr="007E4046">
        <w:rPr>
          <w:rFonts w:ascii="Times New Roman" w:hAnsi="Times New Roman"/>
          <w:sz w:val="28"/>
          <w:szCs w:val="28"/>
          <w:lang w:val="pt-BR"/>
        </w:rPr>
        <w:t>.</w:t>
      </w:r>
    </w:p>
    <w:p w14:paraId="099EC1B5" w14:textId="49C85089" w:rsidR="002608A1"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a) Ủy ban nhân dân các tỉnh, thành phố trực thuộc Trung ương (sau đây gọi tắt là Ủy ban nhân dân cấp tỉnh) </w:t>
      </w:r>
      <w:r w:rsidR="009C58AD" w:rsidRPr="007E4046">
        <w:rPr>
          <w:rFonts w:ascii="Times New Roman" w:hAnsi="Times New Roman"/>
          <w:sz w:val="28"/>
          <w:szCs w:val="28"/>
          <w:lang w:val="pt-BR"/>
        </w:rPr>
        <w:t xml:space="preserve">tiếp tục </w:t>
      </w:r>
      <w:r w:rsidR="0026746F" w:rsidRPr="007E4046">
        <w:rPr>
          <w:rFonts w:ascii="Times New Roman" w:hAnsi="Times New Roman"/>
          <w:sz w:val="28"/>
          <w:szCs w:val="28"/>
          <w:lang w:val="pt-BR"/>
        </w:rPr>
        <w:t xml:space="preserve">hoàn chỉnh việc </w:t>
      </w:r>
      <w:r w:rsidRPr="007E4046">
        <w:rPr>
          <w:rFonts w:ascii="Times New Roman" w:hAnsi="Times New Roman"/>
          <w:sz w:val="28"/>
          <w:szCs w:val="28"/>
          <w:lang w:val="pt-BR"/>
        </w:rPr>
        <w:t>xây dựng cơ sở dữ liệu về công chứng</w:t>
      </w:r>
      <w:r w:rsidR="009C58AD" w:rsidRPr="007E4046">
        <w:rPr>
          <w:rFonts w:ascii="Times New Roman" w:hAnsi="Times New Roman"/>
          <w:sz w:val="28"/>
          <w:szCs w:val="28"/>
          <w:lang w:val="pt-BR"/>
        </w:rPr>
        <w:t xml:space="preserve"> theo quy định của Luậ</w:t>
      </w:r>
      <w:r w:rsidR="007E4046">
        <w:rPr>
          <w:rFonts w:ascii="Times New Roman" w:hAnsi="Times New Roman"/>
          <w:sz w:val="28"/>
          <w:szCs w:val="28"/>
          <w:lang w:val="pt-BR"/>
        </w:rPr>
        <w:t>t C</w:t>
      </w:r>
      <w:r w:rsidR="009C58AD" w:rsidRPr="007E4046">
        <w:rPr>
          <w:rFonts w:ascii="Times New Roman" w:hAnsi="Times New Roman"/>
          <w:sz w:val="28"/>
          <w:szCs w:val="28"/>
          <w:lang w:val="pt-BR"/>
        </w:rPr>
        <w:t>ông chứng</w:t>
      </w:r>
      <w:r w:rsidR="00612DF2">
        <w:rPr>
          <w:rFonts w:ascii="Times New Roman" w:hAnsi="Times New Roman"/>
          <w:sz w:val="28"/>
          <w:szCs w:val="28"/>
          <w:lang w:val="pt-BR"/>
        </w:rPr>
        <w:t xml:space="preserve"> </w:t>
      </w:r>
      <w:r w:rsidRPr="007E4046">
        <w:rPr>
          <w:rFonts w:ascii="Times New Roman" w:hAnsi="Times New Roman"/>
          <w:sz w:val="28"/>
          <w:szCs w:val="28"/>
          <w:lang w:val="pt-BR"/>
        </w:rPr>
        <w:t>để chia sẻ và kết nối thông tin với các ngành, lĩnh vực khác có liên quan.</w:t>
      </w:r>
    </w:p>
    <w:p w14:paraId="222877CE" w14:textId="29EF6294" w:rsidR="002608A1"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b) Bộ</w:t>
      </w:r>
      <w:r w:rsidR="007E4046">
        <w:rPr>
          <w:rFonts w:ascii="Times New Roman" w:hAnsi="Times New Roman"/>
          <w:sz w:val="28"/>
          <w:szCs w:val="28"/>
          <w:lang w:val="pt-BR"/>
        </w:rPr>
        <w:t xml:space="preserve"> Thông tin và T</w:t>
      </w:r>
      <w:r w:rsidRPr="007E4046">
        <w:rPr>
          <w:rFonts w:ascii="Times New Roman" w:hAnsi="Times New Roman"/>
          <w:sz w:val="28"/>
          <w:szCs w:val="28"/>
          <w:lang w:val="pt-BR"/>
        </w:rPr>
        <w:t xml:space="preserve">ruyền thông chủ trì, phối hợp với Bộ Tài nguyên và Môi trường, Bộ Xây dựng, Bộ Kế hoạch và Đầu tư, Bộ Công an và Bộ Tư pháp </w:t>
      </w:r>
      <w:r w:rsidR="009C58AD" w:rsidRPr="007E4046">
        <w:rPr>
          <w:rFonts w:ascii="Times New Roman" w:hAnsi="Times New Roman"/>
          <w:sz w:val="28"/>
          <w:szCs w:val="28"/>
          <w:lang w:val="pt-BR"/>
        </w:rPr>
        <w:t xml:space="preserve">xây dựng kế hoạch triển khai </w:t>
      </w:r>
      <w:r w:rsidRPr="007E4046">
        <w:rPr>
          <w:rFonts w:ascii="Times New Roman" w:hAnsi="Times New Roman"/>
          <w:sz w:val="28"/>
          <w:szCs w:val="28"/>
          <w:lang w:val="pt-BR"/>
        </w:rPr>
        <w:t>việc kết nối, chia sẻ dữ liệu về đất đai, doanh nghiệp, dân cư với cơ sở dữ liệu công chứng bảo đảm việc kết nối thông qua các Sở, ngành có liên quan với các tổ chức hành nghề công chứng</w:t>
      </w:r>
      <w:r w:rsidR="009C58AD" w:rsidRPr="007E4046">
        <w:rPr>
          <w:rFonts w:ascii="Times New Roman" w:hAnsi="Times New Roman"/>
          <w:sz w:val="28"/>
          <w:szCs w:val="28"/>
          <w:lang w:val="pt-BR"/>
        </w:rPr>
        <w:t>.</w:t>
      </w:r>
    </w:p>
    <w:p w14:paraId="7532BBE0" w14:textId="122FBA92" w:rsidR="0071057C"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c) </w:t>
      </w:r>
      <w:r w:rsidR="005259CD" w:rsidRPr="007E4046">
        <w:rPr>
          <w:rFonts w:ascii="Times New Roman" w:hAnsi="Times New Roman"/>
          <w:sz w:val="28"/>
          <w:szCs w:val="28"/>
          <w:lang w:val="pt-BR"/>
        </w:rPr>
        <w:t>Ủy ban nhân dân</w:t>
      </w:r>
      <w:r w:rsidR="0071057C" w:rsidRPr="007E4046">
        <w:rPr>
          <w:rFonts w:ascii="Times New Roman" w:hAnsi="Times New Roman"/>
          <w:sz w:val="28"/>
          <w:szCs w:val="28"/>
          <w:lang w:val="pt-BR"/>
        </w:rPr>
        <w:t xml:space="preserve"> </w:t>
      </w:r>
      <w:r w:rsidR="005259CD" w:rsidRPr="007E4046">
        <w:rPr>
          <w:rFonts w:ascii="Times New Roman" w:hAnsi="Times New Roman"/>
          <w:sz w:val="28"/>
          <w:szCs w:val="28"/>
          <w:lang w:val="pt-BR"/>
        </w:rPr>
        <w:t xml:space="preserve">Thành phố Hồ Chí Minh, </w:t>
      </w:r>
      <w:r w:rsidR="0026746F" w:rsidRPr="007E4046">
        <w:rPr>
          <w:rFonts w:ascii="Times New Roman" w:hAnsi="Times New Roman"/>
          <w:sz w:val="28"/>
          <w:szCs w:val="28"/>
          <w:lang w:val="pt-BR"/>
        </w:rPr>
        <w:t xml:space="preserve">thành phố </w:t>
      </w:r>
      <w:r w:rsidR="005259CD" w:rsidRPr="007E4046">
        <w:rPr>
          <w:rFonts w:ascii="Times New Roman" w:hAnsi="Times New Roman"/>
          <w:sz w:val="28"/>
          <w:szCs w:val="28"/>
          <w:lang w:val="pt-BR"/>
        </w:rPr>
        <w:t>Hà Nội trong năm 2021 tổ chức t</w:t>
      </w:r>
      <w:r w:rsidR="0071057C" w:rsidRPr="007E4046">
        <w:rPr>
          <w:rFonts w:ascii="Times New Roman" w:hAnsi="Times New Roman"/>
          <w:sz w:val="28"/>
          <w:szCs w:val="28"/>
          <w:lang w:val="pt-BR"/>
        </w:rPr>
        <w:t>hực hiện thí điểm liên thông khi có yêu cầu của cá nhân, tổ chức đối với các thủ tục công chứng, đăng ký quyền sử dụng đất, tài sản gắn liền với đất và thuế</w:t>
      </w:r>
      <w:r w:rsidR="00EA482E" w:rsidRPr="007E4046">
        <w:rPr>
          <w:rFonts w:ascii="Times New Roman" w:hAnsi="Times New Roman"/>
          <w:sz w:val="28"/>
          <w:szCs w:val="28"/>
          <w:lang w:val="pt-BR"/>
        </w:rPr>
        <w:t xml:space="preserve"> </w:t>
      </w:r>
      <w:r w:rsidR="0071057C" w:rsidRPr="007E4046">
        <w:rPr>
          <w:rFonts w:ascii="Times New Roman" w:hAnsi="Times New Roman"/>
          <w:sz w:val="28"/>
          <w:szCs w:val="28"/>
          <w:lang w:val="pt-BR"/>
        </w:rPr>
        <w:t>nhằm tiết kiệm thờ</w:t>
      </w:r>
      <w:r w:rsidR="00EA482E" w:rsidRPr="007E4046">
        <w:rPr>
          <w:rFonts w:ascii="Times New Roman" w:hAnsi="Times New Roman"/>
          <w:sz w:val="28"/>
          <w:szCs w:val="28"/>
          <w:lang w:val="pt-BR"/>
        </w:rPr>
        <w:t xml:space="preserve">i gian, </w:t>
      </w:r>
      <w:r w:rsidR="0071057C" w:rsidRPr="007E4046">
        <w:rPr>
          <w:rFonts w:ascii="Times New Roman" w:hAnsi="Times New Roman"/>
          <w:sz w:val="28"/>
          <w:szCs w:val="28"/>
          <w:lang w:val="pt-BR"/>
        </w:rPr>
        <w:t>chi phí trong việc thực hiện thủ tục hành chính cho người dân và doanh nghiệp</w:t>
      </w:r>
      <w:r w:rsidR="007253AD" w:rsidRPr="007E4046">
        <w:rPr>
          <w:rFonts w:ascii="Times New Roman" w:hAnsi="Times New Roman"/>
          <w:sz w:val="28"/>
          <w:szCs w:val="28"/>
          <w:lang w:val="pt-BR"/>
        </w:rPr>
        <w:t>; giúp cho việc phát hiện, ngăn ngừa các giao dịch giả tạo, che đậy bản chất</w:t>
      </w:r>
      <w:r w:rsidR="0026746F" w:rsidRPr="007E4046">
        <w:rPr>
          <w:rFonts w:ascii="Times New Roman" w:hAnsi="Times New Roman"/>
          <w:sz w:val="28"/>
          <w:szCs w:val="28"/>
          <w:lang w:val="pt-BR"/>
        </w:rPr>
        <w:t>, hoạt động tín dụng đen</w:t>
      </w:r>
      <w:r w:rsidR="0071057C" w:rsidRPr="007E4046">
        <w:rPr>
          <w:rFonts w:ascii="Times New Roman" w:hAnsi="Times New Roman"/>
          <w:sz w:val="28"/>
          <w:szCs w:val="28"/>
          <w:lang w:val="pt-BR"/>
        </w:rPr>
        <w:t xml:space="preserve">. </w:t>
      </w:r>
      <w:r w:rsidR="005259CD" w:rsidRPr="007E4046">
        <w:rPr>
          <w:rFonts w:ascii="Times New Roman" w:hAnsi="Times New Roman"/>
          <w:sz w:val="28"/>
          <w:szCs w:val="28"/>
          <w:lang w:val="pt-BR"/>
        </w:rPr>
        <w:t>Ủy ban nhân dân các</w:t>
      </w:r>
      <w:r w:rsidR="0071057C" w:rsidRPr="007E4046">
        <w:rPr>
          <w:rFonts w:ascii="Times New Roman" w:hAnsi="Times New Roman"/>
          <w:sz w:val="28"/>
          <w:szCs w:val="28"/>
          <w:lang w:val="pt-BR"/>
        </w:rPr>
        <w:t xml:space="preserve"> tỉnh, thành phố trực thuộc Trung ương </w:t>
      </w:r>
      <w:r w:rsidR="005259CD" w:rsidRPr="007E4046">
        <w:rPr>
          <w:rFonts w:ascii="Times New Roman" w:hAnsi="Times New Roman"/>
          <w:sz w:val="28"/>
          <w:szCs w:val="28"/>
          <w:lang w:val="pt-BR"/>
        </w:rPr>
        <w:t>khác được</w:t>
      </w:r>
      <w:r w:rsidR="0071057C" w:rsidRPr="007E4046">
        <w:rPr>
          <w:rFonts w:ascii="Times New Roman" w:hAnsi="Times New Roman"/>
          <w:sz w:val="28"/>
          <w:szCs w:val="28"/>
          <w:lang w:val="pt-BR"/>
        </w:rPr>
        <w:t xml:space="preserve"> khuyến khích thực hiện thủ tục liên thông này.</w:t>
      </w:r>
    </w:p>
    <w:p w14:paraId="11059357" w14:textId="257EDAC4" w:rsidR="00B76513" w:rsidRPr="007E4046" w:rsidRDefault="002608A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3</w:t>
      </w:r>
      <w:r w:rsidR="00B76513" w:rsidRPr="007E4046">
        <w:rPr>
          <w:rFonts w:ascii="Times New Roman" w:hAnsi="Times New Roman"/>
          <w:sz w:val="28"/>
          <w:szCs w:val="28"/>
          <w:lang w:val="pt-BR"/>
        </w:rPr>
        <w:t xml:space="preserve">. Phát triển tổ chức hành nghề công chứng </w:t>
      </w:r>
      <w:r w:rsidR="0071057C" w:rsidRPr="007E4046">
        <w:rPr>
          <w:rFonts w:ascii="Times New Roman" w:hAnsi="Times New Roman"/>
          <w:sz w:val="28"/>
          <w:szCs w:val="28"/>
          <w:lang w:val="pt-BR"/>
        </w:rPr>
        <w:t>bảo đảm ổn định, bền vững gắn với sự phát triển kinh tế - xã hội theo địa bàn cấp huyện</w:t>
      </w:r>
      <w:r w:rsidR="009C58AD" w:rsidRPr="007E4046">
        <w:rPr>
          <w:rFonts w:ascii="Times New Roman" w:hAnsi="Times New Roman"/>
          <w:sz w:val="28"/>
          <w:szCs w:val="28"/>
          <w:lang w:val="pt-BR"/>
        </w:rPr>
        <w:t>.</w:t>
      </w:r>
      <w:r w:rsidR="0071057C" w:rsidRPr="007E4046">
        <w:rPr>
          <w:rFonts w:ascii="Times New Roman" w:hAnsi="Times New Roman"/>
          <w:sz w:val="28"/>
          <w:szCs w:val="28"/>
          <w:lang w:val="pt-BR"/>
        </w:rPr>
        <w:t xml:space="preserve"> </w:t>
      </w:r>
    </w:p>
    <w:p w14:paraId="7FD3A562" w14:textId="747107F4" w:rsidR="00197373" w:rsidRPr="007E4046" w:rsidRDefault="00197373"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Ủy ban nhân dân cấp tỉnh chịu trách nhiệm bảo đảm việc phát triển tổ </w:t>
      </w:r>
      <w:r w:rsidRPr="007E4046">
        <w:rPr>
          <w:rFonts w:ascii="Times New Roman" w:hAnsi="Times New Roman"/>
          <w:sz w:val="28"/>
          <w:szCs w:val="28"/>
          <w:lang w:val="pt-BR"/>
        </w:rPr>
        <w:lastRenderedPageBreak/>
        <w:t>chức hành nghề công chứng có định hướng, có kiểm soát phù hợp với nhu cầu xã hội của địa phương, cụ thể:</w:t>
      </w:r>
    </w:p>
    <w:p w14:paraId="5C2C9BFE" w14:textId="6297DDA1" w:rsidR="00197373" w:rsidRPr="007E4046" w:rsidRDefault="00197373"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a) Ban hành tiêu chí xét duyệt hồ sơ đề nghị thành lập Văn phòng công chứ</w:t>
      </w:r>
      <w:r w:rsidR="0026746F" w:rsidRPr="007E4046">
        <w:rPr>
          <w:rFonts w:ascii="Times New Roman" w:hAnsi="Times New Roman"/>
          <w:sz w:val="28"/>
          <w:szCs w:val="28"/>
          <w:lang w:val="pt-BR"/>
        </w:rPr>
        <w:t xml:space="preserve">ng </w:t>
      </w:r>
      <w:r w:rsidRPr="007E4046">
        <w:rPr>
          <w:rFonts w:ascii="Times New Roman" w:hAnsi="Times New Roman"/>
          <w:sz w:val="28"/>
          <w:szCs w:val="28"/>
          <w:lang w:val="pt-BR"/>
        </w:rPr>
        <w:t>(sau đây gọi tắt là Tiêu chí)</w:t>
      </w:r>
      <w:r w:rsidR="009C58AD" w:rsidRPr="007E4046">
        <w:rPr>
          <w:rFonts w:ascii="Times New Roman" w:hAnsi="Times New Roman"/>
          <w:sz w:val="28"/>
          <w:szCs w:val="28"/>
          <w:lang w:val="pt-BR"/>
        </w:rPr>
        <w:t xml:space="preserve"> theo quy định của Luậ</w:t>
      </w:r>
      <w:r w:rsidR="007E4046">
        <w:rPr>
          <w:rFonts w:ascii="Times New Roman" w:hAnsi="Times New Roman"/>
          <w:sz w:val="28"/>
          <w:szCs w:val="28"/>
          <w:lang w:val="pt-BR"/>
        </w:rPr>
        <w:t>t C</w:t>
      </w:r>
      <w:r w:rsidR="009C58AD" w:rsidRPr="007E4046">
        <w:rPr>
          <w:rFonts w:ascii="Times New Roman" w:hAnsi="Times New Roman"/>
          <w:sz w:val="28"/>
          <w:szCs w:val="28"/>
          <w:lang w:val="pt-BR"/>
        </w:rPr>
        <w:t>ông chứng</w:t>
      </w:r>
      <w:r w:rsidRPr="007E4046">
        <w:rPr>
          <w:rFonts w:ascii="Times New Roman" w:hAnsi="Times New Roman"/>
          <w:sz w:val="28"/>
          <w:szCs w:val="28"/>
          <w:lang w:val="pt-BR"/>
        </w:rPr>
        <w:t xml:space="preserve">. Tiêu chí </w:t>
      </w:r>
      <w:r w:rsidRPr="007E4046">
        <w:rPr>
          <w:rFonts w:ascii="Times New Roman" w:hAnsi="Times New Roman"/>
          <w:sz w:val="28"/>
          <w:szCs w:val="28"/>
          <w:lang w:val="nl-NL"/>
        </w:rPr>
        <w:t>cần đánh giá được sự cần thiết thành lập Văn phòng công chứng gắn với địa bàn cấp huyện và các tiêu chí khác bảo đảm tính khả thi, hoạt động ổn định, bền vững của Văn phòng công chứng sau khi được thành lậ</w:t>
      </w:r>
      <w:r w:rsidR="00FA1C9F" w:rsidRPr="007E4046">
        <w:rPr>
          <w:rFonts w:ascii="Times New Roman" w:hAnsi="Times New Roman"/>
          <w:sz w:val="28"/>
          <w:szCs w:val="28"/>
          <w:lang w:val="nl-NL"/>
        </w:rPr>
        <w:t xml:space="preserve">p, </w:t>
      </w:r>
      <w:r w:rsidR="00C93671" w:rsidRPr="007E4046">
        <w:rPr>
          <w:rFonts w:ascii="Times New Roman" w:hAnsi="Times New Roman"/>
          <w:sz w:val="28"/>
          <w:szCs w:val="28"/>
          <w:lang w:val="nl-NL"/>
        </w:rPr>
        <w:t>không tậ</w:t>
      </w:r>
      <w:r w:rsidR="00FA1C9F" w:rsidRPr="007E4046">
        <w:rPr>
          <w:rFonts w:ascii="Times New Roman" w:hAnsi="Times New Roman"/>
          <w:sz w:val="28"/>
          <w:szCs w:val="28"/>
          <w:lang w:val="nl-NL"/>
        </w:rPr>
        <w:t>p trung nhiều</w:t>
      </w:r>
      <w:r w:rsidR="00C93671" w:rsidRPr="007E4046">
        <w:rPr>
          <w:rFonts w:ascii="Times New Roman" w:hAnsi="Times New Roman"/>
          <w:sz w:val="28"/>
          <w:szCs w:val="28"/>
          <w:lang w:val="nl-NL"/>
        </w:rPr>
        <w:t xml:space="preserve"> tổ chức hành nghề công chứng trên cùng </w:t>
      </w:r>
      <w:r w:rsidR="009C58AD" w:rsidRPr="007E4046">
        <w:rPr>
          <w:rFonts w:ascii="Times New Roman" w:hAnsi="Times New Roman"/>
          <w:sz w:val="28"/>
          <w:szCs w:val="28"/>
          <w:lang w:val="nl-NL"/>
        </w:rPr>
        <w:t xml:space="preserve">một </w:t>
      </w:r>
      <w:r w:rsidR="00C93671" w:rsidRPr="007E4046">
        <w:rPr>
          <w:rFonts w:ascii="Times New Roman" w:hAnsi="Times New Roman"/>
          <w:sz w:val="28"/>
          <w:szCs w:val="28"/>
          <w:lang w:val="nl-NL"/>
        </w:rPr>
        <w:t>địa bàn cấp huyện.</w:t>
      </w:r>
    </w:p>
    <w:p w14:paraId="136C0454" w14:textId="237F9B26" w:rsidR="00197373" w:rsidRPr="007E4046" w:rsidRDefault="00197373"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b) </w:t>
      </w:r>
      <w:r w:rsidR="00C93671" w:rsidRPr="007E4046">
        <w:rPr>
          <w:rFonts w:ascii="Times New Roman" w:hAnsi="Times New Roman"/>
          <w:sz w:val="28"/>
          <w:szCs w:val="28"/>
          <w:lang w:val="pt-BR"/>
        </w:rPr>
        <w:t>Xây dựng Đề án về tăng cường quản lý nhà nước trong hoạt động công chứng tại địa phương, bảo đảm kiểm soát việc phát triển tổ chức hành nghề công chứng phù hợp với tình hình phát triển kinh tế - xã hội của địa phương.</w:t>
      </w:r>
    </w:p>
    <w:p w14:paraId="1DF22761" w14:textId="370D2D91" w:rsidR="00B76513" w:rsidRPr="007E4046" w:rsidRDefault="00C93671"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c) </w:t>
      </w:r>
      <w:r w:rsidR="00197373" w:rsidRPr="007E4046">
        <w:rPr>
          <w:rFonts w:ascii="Times New Roman" w:hAnsi="Times New Roman"/>
          <w:sz w:val="28"/>
          <w:szCs w:val="28"/>
          <w:lang w:val="pt-BR"/>
        </w:rPr>
        <w:t>Vi</w:t>
      </w:r>
      <w:r w:rsidR="00B76513" w:rsidRPr="007E4046">
        <w:rPr>
          <w:rFonts w:ascii="Times New Roman" w:hAnsi="Times New Roman"/>
          <w:sz w:val="28"/>
          <w:szCs w:val="28"/>
          <w:lang w:val="pt-BR"/>
        </w:rPr>
        <w:t xml:space="preserve">ệc cho phép thành lập Văn phòng công chứng phải </w:t>
      </w:r>
      <w:r w:rsidR="00707B1C" w:rsidRPr="007E4046">
        <w:rPr>
          <w:rFonts w:ascii="Times New Roman" w:hAnsi="Times New Roman"/>
          <w:sz w:val="28"/>
          <w:szCs w:val="28"/>
          <w:lang w:val="pt-BR"/>
        </w:rPr>
        <w:t xml:space="preserve">bảo </w:t>
      </w:r>
      <w:r w:rsidR="005F1EC2" w:rsidRPr="007E4046">
        <w:rPr>
          <w:rFonts w:ascii="Times New Roman" w:hAnsi="Times New Roman"/>
          <w:sz w:val="28"/>
          <w:szCs w:val="28"/>
          <w:lang w:val="pt-BR"/>
        </w:rPr>
        <w:t xml:space="preserve">đảm </w:t>
      </w:r>
      <w:r w:rsidR="00707B1C" w:rsidRPr="007E4046">
        <w:rPr>
          <w:rFonts w:ascii="Times New Roman" w:hAnsi="Times New Roman"/>
          <w:sz w:val="28"/>
          <w:szCs w:val="28"/>
          <w:lang w:val="pt-BR"/>
        </w:rPr>
        <w:t>đầy đủ các điều kiện theo quy định của Luật Công chứng</w:t>
      </w:r>
      <w:r w:rsidR="005F1EC2" w:rsidRPr="007E4046">
        <w:rPr>
          <w:rFonts w:ascii="Times New Roman" w:hAnsi="Times New Roman"/>
          <w:sz w:val="28"/>
          <w:szCs w:val="28"/>
          <w:lang w:val="pt-BR"/>
        </w:rPr>
        <w:t>, các văn bản hướng dẫn thi hành</w:t>
      </w:r>
      <w:r w:rsidR="00707B1C" w:rsidRPr="007E4046">
        <w:rPr>
          <w:rFonts w:ascii="Times New Roman" w:hAnsi="Times New Roman"/>
          <w:sz w:val="28"/>
          <w:szCs w:val="28"/>
          <w:lang w:val="pt-BR"/>
        </w:rPr>
        <w:t xml:space="preserve"> </w:t>
      </w:r>
      <w:r w:rsidR="006370C1" w:rsidRPr="007E4046">
        <w:rPr>
          <w:rFonts w:ascii="Times New Roman" w:hAnsi="Times New Roman"/>
          <w:sz w:val="28"/>
          <w:szCs w:val="28"/>
          <w:lang w:val="pt-BR"/>
        </w:rPr>
        <w:t xml:space="preserve">và </w:t>
      </w:r>
      <w:r w:rsidR="007253AD" w:rsidRPr="007E4046">
        <w:rPr>
          <w:rFonts w:ascii="Times New Roman" w:hAnsi="Times New Roman"/>
          <w:sz w:val="28"/>
          <w:szCs w:val="28"/>
          <w:lang w:val="pt-BR"/>
        </w:rPr>
        <w:t xml:space="preserve">phù hợp với </w:t>
      </w:r>
      <w:r w:rsidR="006370C1" w:rsidRPr="007E4046">
        <w:rPr>
          <w:rFonts w:ascii="Times New Roman" w:hAnsi="Times New Roman"/>
          <w:sz w:val="28"/>
          <w:szCs w:val="28"/>
          <w:lang w:val="pt-BR"/>
        </w:rPr>
        <w:t>Đề án về tăng cường quản lý nhà nước trong hoạt động công chứng</w:t>
      </w:r>
      <w:r w:rsidR="007253AD" w:rsidRPr="007E4046">
        <w:rPr>
          <w:rFonts w:ascii="Times New Roman" w:hAnsi="Times New Roman"/>
          <w:sz w:val="28"/>
          <w:szCs w:val="28"/>
          <w:lang w:val="pt-BR"/>
        </w:rPr>
        <w:t xml:space="preserve"> tại địa phương</w:t>
      </w:r>
      <w:r w:rsidR="004F463D">
        <w:rPr>
          <w:rFonts w:ascii="Times New Roman" w:hAnsi="Times New Roman"/>
          <w:sz w:val="28"/>
          <w:szCs w:val="28"/>
          <w:lang w:val="pt-BR"/>
        </w:rPr>
        <w:t>; t</w:t>
      </w:r>
      <w:r w:rsidR="005E1D88" w:rsidRPr="007E4046">
        <w:rPr>
          <w:rFonts w:ascii="Times New Roman" w:hAnsi="Times New Roman"/>
          <w:sz w:val="28"/>
          <w:szCs w:val="28"/>
          <w:lang w:val="pt-BR"/>
        </w:rPr>
        <w:t xml:space="preserve">hực hiện chặt chẽ công tác </w:t>
      </w:r>
      <w:r w:rsidR="00707B1C" w:rsidRPr="007E4046">
        <w:rPr>
          <w:rFonts w:ascii="Times New Roman" w:hAnsi="Times New Roman"/>
          <w:sz w:val="28"/>
          <w:szCs w:val="28"/>
          <w:lang w:val="pt-BR"/>
        </w:rPr>
        <w:t xml:space="preserve">thẩm tra hồ sơ thành lập các Văn phòng công chứng </w:t>
      </w:r>
      <w:r w:rsidR="00B76513" w:rsidRPr="007E4046">
        <w:rPr>
          <w:rFonts w:ascii="Times New Roman" w:hAnsi="Times New Roman"/>
          <w:sz w:val="28"/>
          <w:szCs w:val="28"/>
          <w:lang w:val="pt-BR"/>
        </w:rPr>
        <w:t xml:space="preserve">trên cơ sở </w:t>
      </w:r>
      <w:r w:rsidR="007E4046">
        <w:rPr>
          <w:rFonts w:ascii="Times New Roman" w:hAnsi="Times New Roman"/>
          <w:sz w:val="28"/>
          <w:szCs w:val="28"/>
          <w:lang w:val="pt-BR"/>
        </w:rPr>
        <w:t>t</w:t>
      </w:r>
      <w:r w:rsidR="00B76513" w:rsidRPr="007E4046">
        <w:rPr>
          <w:rFonts w:ascii="Times New Roman" w:hAnsi="Times New Roman"/>
          <w:sz w:val="28"/>
          <w:szCs w:val="28"/>
          <w:lang w:val="pt-BR"/>
        </w:rPr>
        <w:t>iêu chí đã được ban hành</w:t>
      </w:r>
      <w:r w:rsidRPr="007E4046">
        <w:rPr>
          <w:rFonts w:ascii="Times New Roman" w:hAnsi="Times New Roman"/>
          <w:sz w:val="28"/>
          <w:szCs w:val="28"/>
          <w:lang w:val="pt-BR"/>
        </w:rPr>
        <w:t>, nhất là tiêu chí chứng minh sự cần thiết thành lập mới Văn phòng công chứ</w:t>
      </w:r>
      <w:r w:rsidR="009B208A" w:rsidRPr="007E4046">
        <w:rPr>
          <w:rFonts w:ascii="Times New Roman" w:hAnsi="Times New Roman"/>
          <w:sz w:val="28"/>
          <w:szCs w:val="28"/>
          <w:lang w:val="pt-BR"/>
        </w:rPr>
        <w:t>ng; chỉ xem xét,</w:t>
      </w:r>
      <w:r w:rsidRPr="007E4046">
        <w:rPr>
          <w:rFonts w:ascii="Times New Roman" w:hAnsi="Times New Roman"/>
          <w:sz w:val="28"/>
          <w:szCs w:val="28"/>
          <w:lang w:val="pt-BR"/>
        </w:rPr>
        <w:t xml:space="preserve"> cho phép thành lập Văn phòng công chứ</w:t>
      </w:r>
      <w:r w:rsidR="009B208A" w:rsidRPr="007E4046">
        <w:rPr>
          <w:rFonts w:ascii="Times New Roman" w:hAnsi="Times New Roman"/>
          <w:sz w:val="28"/>
          <w:szCs w:val="28"/>
          <w:lang w:val="pt-BR"/>
        </w:rPr>
        <w:t>ng khi đã có tiêu chí</w:t>
      </w:r>
      <w:r w:rsidRPr="007E4046">
        <w:rPr>
          <w:rFonts w:ascii="Times New Roman" w:hAnsi="Times New Roman"/>
          <w:sz w:val="28"/>
          <w:szCs w:val="28"/>
          <w:lang w:val="pt-BR"/>
        </w:rPr>
        <w:t>.</w:t>
      </w:r>
    </w:p>
    <w:p w14:paraId="66B34C68" w14:textId="69A59A80" w:rsidR="0016104E" w:rsidRPr="007E4046" w:rsidRDefault="0016104E"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Văn phòng công chứng thay đổi địa điểm trụ sở sang địa bàn cấp huyện khác hoặc ngược lại </w:t>
      </w:r>
      <w:r w:rsidR="00612DF2">
        <w:rPr>
          <w:rFonts w:ascii="Times New Roman" w:hAnsi="Times New Roman"/>
          <w:sz w:val="28"/>
          <w:szCs w:val="28"/>
          <w:lang w:val="pt-BR"/>
        </w:rPr>
        <w:t>cần</w:t>
      </w:r>
      <w:r w:rsidRPr="007E4046">
        <w:rPr>
          <w:rFonts w:ascii="Times New Roman" w:hAnsi="Times New Roman"/>
          <w:sz w:val="28"/>
          <w:szCs w:val="28"/>
          <w:lang w:val="pt-BR"/>
        </w:rPr>
        <w:t xml:space="preserve"> phù hợp nguyên tắc không tập trung nhiều tổ chức hành nghề công chứng </w:t>
      </w:r>
      <w:r w:rsidR="00EA482E" w:rsidRPr="007E4046">
        <w:rPr>
          <w:rFonts w:ascii="Times New Roman" w:hAnsi="Times New Roman"/>
          <w:sz w:val="28"/>
          <w:szCs w:val="28"/>
          <w:lang w:val="pt-BR"/>
        </w:rPr>
        <w:t>trên cùng</w:t>
      </w:r>
      <w:r w:rsidRPr="007E4046">
        <w:rPr>
          <w:rFonts w:ascii="Times New Roman" w:hAnsi="Times New Roman"/>
          <w:sz w:val="28"/>
          <w:szCs w:val="28"/>
          <w:lang w:val="pt-BR"/>
        </w:rPr>
        <w:t xml:space="preserve"> một địa bàn cấp huyện và bảo đảm các tiêu chí như khi thành lập ban đầu.</w:t>
      </w:r>
    </w:p>
    <w:p w14:paraId="3AD7E1B9" w14:textId="0BECEF8D" w:rsidR="006370C1" w:rsidRPr="004F463D" w:rsidRDefault="0016104E" w:rsidP="004F463D">
      <w:pPr>
        <w:widowControl w:val="0"/>
        <w:spacing w:before="120" w:after="120" w:line="360" w:lineRule="exact"/>
        <w:ind w:firstLine="720"/>
        <w:jc w:val="both"/>
        <w:rPr>
          <w:rFonts w:ascii="Times New Roman" w:hAnsi="Times New Roman"/>
          <w:spacing w:val="-1"/>
          <w:sz w:val="28"/>
          <w:szCs w:val="28"/>
          <w:lang w:val="nl-NL"/>
        </w:rPr>
      </w:pPr>
      <w:r w:rsidRPr="004F463D">
        <w:rPr>
          <w:rFonts w:ascii="Times New Roman" w:hAnsi="Times New Roman"/>
          <w:spacing w:val="-1"/>
          <w:sz w:val="28"/>
          <w:szCs w:val="28"/>
          <w:lang w:val="pt-BR"/>
        </w:rPr>
        <w:t>d</w:t>
      </w:r>
      <w:r w:rsidR="00197373" w:rsidRPr="004F463D">
        <w:rPr>
          <w:rFonts w:ascii="Times New Roman" w:hAnsi="Times New Roman"/>
          <w:spacing w:val="-1"/>
          <w:sz w:val="28"/>
          <w:szCs w:val="28"/>
          <w:lang w:val="pt-BR"/>
        </w:rPr>
        <w:t>)</w:t>
      </w:r>
      <w:r w:rsidR="00707B1C" w:rsidRPr="004F463D">
        <w:rPr>
          <w:rFonts w:ascii="Times New Roman" w:hAnsi="Times New Roman"/>
          <w:spacing w:val="-1"/>
          <w:sz w:val="28"/>
          <w:szCs w:val="28"/>
          <w:lang w:val="pt-BR"/>
        </w:rPr>
        <w:t xml:space="preserve"> </w:t>
      </w:r>
      <w:r w:rsidR="004A4298" w:rsidRPr="004F463D">
        <w:rPr>
          <w:rFonts w:ascii="Times New Roman" w:hAnsi="Times New Roman"/>
          <w:spacing w:val="-1"/>
          <w:sz w:val="28"/>
          <w:szCs w:val="28"/>
          <w:lang w:val="nl-NL"/>
        </w:rPr>
        <w:t xml:space="preserve">Đẩy mạnh việc chuyển đổi hoạt động của các Phòng công chứng đủ điều kiện sang cơ chế tự chủ, tự chịu trách nhiệm trên cơ sở Nhà nước thực hiện lộ trình bảo đảm kinh phí hoạt động có thời hạn theo đúng tinh thần Nghị quyết </w:t>
      </w:r>
      <w:r w:rsidR="00C26AC3" w:rsidRPr="004F463D">
        <w:rPr>
          <w:rFonts w:ascii="Times New Roman" w:hAnsi="Times New Roman"/>
          <w:spacing w:val="-1"/>
          <w:sz w:val="28"/>
          <w:szCs w:val="28"/>
          <w:lang w:val="nl-NL"/>
        </w:rPr>
        <w:t>số 19-NQ/TW ngày 25 tháng 10 năm 2017</w:t>
      </w:r>
      <w:r w:rsidR="000F77E9" w:rsidRPr="004F463D">
        <w:rPr>
          <w:rFonts w:ascii="Times New Roman" w:hAnsi="Times New Roman"/>
          <w:spacing w:val="-1"/>
          <w:sz w:val="28"/>
          <w:szCs w:val="28"/>
          <w:lang w:val="nl-NL"/>
        </w:rPr>
        <w:t xml:space="preserve"> </w:t>
      </w:r>
      <w:r w:rsidR="00723B97" w:rsidRPr="004F463D">
        <w:rPr>
          <w:rFonts w:ascii="Times New Roman" w:hAnsi="Times New Roman"/>
          <w:spacing w:val="-1"/>
          <w:sz w:val="28"/>
          <w:szCs w:val="28"/>
          <w:lang w:val="nl-NL"/>
        </w:rPr>
        <w:t>của</w:t>
      </w:r>
      <w:r w:rsidR="004F463D" w:rsidRPr="004F463D">
        <w:rPr>
          <w:rFonts w:ascii="Times New Roman" w:hAnsi="Times New Roman"/>
          <w:spacing w:val="-1"/>
          <w:sz w:val="28"/>
          <w:szCs w:val="28"/>
          <w:lang w:val="nl-NL"/>
        </w:rPr>
        <w:t xml:space="preserve"> Ban C</w:t>
      </w:r>
      <w:r w:rsidR="00C26AC3" w:rsidRPr="004F463D">
        <w:rPr>
          <w:rFonts w:ascii="Times New Roman" w:hAnsi="Times New Roman"/>
          <w:spacing w:val="-1"/>
          <w:sz w:val="28"/>
          <w:szCs w:val="28"/>
          <w:lang w:val="nl-NL"/>
        </w:rPr>
        <w:t>hấp hành Trung ương</w:t>
      </w:r>
      <w:r w:rsidR="004F463D" w:rsidRPr="004F463D">
        <w:rPr>
          <w:rFonts w:ascii="Times New Roman" w:hAnsi="Times New Roman"/>
          <w:spacing w:val="-1"/>
          <w:sz w:val="28"/>
          <w:szCs w:val="28"/>
          <w:lang w:val="nl-NL"/>
        </w:rPr>
        <w:t xml:space="preserve"> Khóa XII</w:t>
      </w:r>
      <w:r w:rsidR="00C26AC3" w:rsidRPr="004F463D">
        <w:rPr>
          <w:rFonts w:ascii="Times New Roman" w:hAnsi="Times New Roman"/>
          <w:spacing w:val="-1"/>
          <w:sz w:val="28"/>
          <w:szCs w:val="28"/>
          <w:lang w:val="nl-NL"/>
        </w:rPr>
        <w:t xml:space="preserve"> về tiếp tục đổi mới hệ thống tổ chức và quản lý, nâng cao chất lượng và hiệu quả hoạt động của các đơn vị sự nghiệp công lập</w:t>
      </w:r>
      <w:r w:rsidR="004F463D" w:rsidRPr="004F463D">
        <w:rPr>
          <w:rFonts w:ascii="Times New Roman" w:hAnsi="Times New Roman"/>
          <w:spacing w:val="-1"/>
          <w:sz w:val="28"/>
          <w:szCs w:val="28"/>
          <w:lang w:val="nl-NL"/>
        </w:rPr>
        <w:t>; d</w:t>
      </w:r>
      <w:r w:rsidR="004A4298" w:rsidRPr="004F463D">
        <w:rPr>
          <w:rFonts w:ascii="Times New Roman" w:hAnsi="Times New Roman"/>
          <w:spacing w:val="-1"/>
          <w:sz w:val="28"/>
          <w:szCs w:val="28"/>
          <w:lang w:val="nl-NL"/>
        </w:rPr>
        <w:t xml:space="preserve">uy trì các Phòng công chứng đã tự chủ về tài chính để </w:t>
      </w:r>
      <w:r w:rsidR="004A4298" w:rsidRPr="004F463D">
        <w:rPr>
          <w:rFonts w:ascii="Times New Roman" w:hAnsi="Times New Roman"/>
          <w:spacing w:val="-1"/>
          <w:sz w:val="28"/>
          <w:szCs w:val="28"/>
          <w:lang w:val="pt-BR"/>
        </w:rPr>
        <w:t xml:space="preserve">giữ vai trò chủ đạo, then chốt trong </w:t>
      </w:r>
      <w:r w:rsidR="00EA6AF5" w:rsidRPr="004F463D">
        <w:rPr>
          <w:rFonts w:ascii="Times New Roman" w:hAnsi="Times New Roman"/>
          <w:spacing w:val="-1"/>
          <w:sz w:val="28"/>
          <w:szCs w:val="28"/>
          <w:lang w:val="pt-BR"/>
        </w:rPr>
        <w:t xml:space="preserve">cung cấp </w:t>
      </w:r>
      <w:r w:rsidR="004A4298" w:rsidRPr="004F463D">
        <w:rPr>
          <w:rFonts w:ascii="Times New Roman" w:hAnsi="Times New Roman"/>
          <w:spacing w:val="-1"/>
          <w:sz w:val="28"/>
          <w:szCs w:val="28"/>
          <w:lang w:val="pt-BR"/>
        </w:rPr>
        <w:t>dịch vụ công</w:t>
      </w:r>
      <w:r w:rsidR="00F12647" w:rsidRPr="004F463D">
        <w:rPr>
          <w:rFonts w:ascii="Times New Roman" w:hAnsi="Times New Roman"/>
          <w:spacing w:val="-1"/>
          <w:sz w:val="28"/>
          <w:szCs w:val="28"/>
          <w:lang w:val="pt-BR"/>
        </w:rPr>
        <w:t xml:space="preserve"> chứng</w:t>
      </w:r>
      <w:r w:rsidR="004F463D" w:rsidRPr="004F463D">
        <w:rPr>
          <w:rFonts w:ascii="Times New Roman" w:hAnsi="Times New Roman"/>
          <w:spacing w:val="-1"/>
          <w:sz w:val="28"/>
          <w:szCs w:val="28"/>
          <w:lang w:val="nl-NL"/>
        </w:rPr>
        <w:t>; c</w:t>
      </w:r>
      <w:r w:rsidR="006370C1" w:rsidRPr="004F463D">
        <w:rPr>
          <w:rFonts w:ascii="Times New Roman" w:hAnsi="Times New Roman"/>
          <w:spacing w:val="-1"/>
          <w:sz w:val="28"/>
          <w:szCs w:val="28"/>
          <w:lang w:val="nl-NL"/>
        </w:rPr>
        <w:t xml:space="preserve">huyển đổi hoặc giải thể các Phòng công chứng hoạt động không hiệu quả tại các địa bàn </w:t>
      </w:r>
      <w:r w:rsidR="00F12647" w:rsidRPr="004F463D">
        <w:rPr>
          <w:rFonts w:ascii="Times New Roman" w:hAnsi="Times New Roman"/>
          <w:spacing w:val="-1"/>
          <w:sz w:val="28"/>
          <w:szCs w:val="28"/>
          <w:lang w:val="nl-NL"/>
        </w:rPr>
        <w:t xml:space="preserve">mà </w:t>
      </w:r>
      <w:r w:rsidR="006370C1" w:rsidRPr="004F463D">
        <w:rPr>
          <w:rFonts w:ascii="Times New Roman" w:hAnsi="Times New Roman"/>
          <w:spacing w:val="-1"/>
          <w:sz w:val="28"/>
          <w:szCs w:val="28"/>
          <w:lang w:val="nl-NL"/>
        </w:rPr>
        <w:t>Văn phòng công chứ</w:t>
      </w:r>
      <w:r w:rsidR="0063462E" w:rsidRPr="004F463D">
        <w:rPr>
          <w:rFonts w:ascii="Times New Roman" w:hAnsi="Times New Roman"/>
          <w:spacing w:val="-1"/>
          <w:sz w:val="28"/>
          <w:szCs w:val="28"/>
          <w:lang w:val="nl-NL"/>
        </w:rPr>
        <w:t>ng đã</w:t>
      </w:r>
      <w:r w:rsidR="006370C1" w:rsidRPr="004F463D">
        <w:rPr>
          <w:rFonts w:ascii="Times New Roman" w:hAnsi="Times New Roman"/>
          <w:spacing w:val="-1"/>
          <w:sz w:val="28"/>
          <w:szCs w:val="28"/>
          <w:lang w:val="nl-NL"/>
        </w:rPr>
        <w:t xml:space="preserve"> đảm đương được</w:t>
      </w:r>
      <w:r w:rsidR="004F463D" w:rsidRPr="004F463D">
        <w:rPr>
          <w:rFonts w:ascii="Times New Roman" w:hAnsi="Times New Roman"/>
          <w:spacing w:val="-1"/>
          <w:sz w:val="28"/>
          <w:szCs w:val="28"/>
          <w:lang w:val="nl-NL"/>
        </w:rPr>
        <w:t>, n</w:t>
      </w:r>
      <w:r w:rsidR="006370C1" w:rsidRPr="004F463D">
        <w:rPr>
          <w:rFonts w:ascii="Times New Roman" w:hAnsi="Times New Roman"/>
          <w:spacing w:val="-1"/>
          <w:sz w:val="28"/>
          <w:szCs w:val="28"/>
          <w:lang w:val="nl-NL"/>
        </w:rPr>
        <w:t>hững nơi khó khăn chưa có điều kiện xã hội hóa hoạt động công chứng có thể thành lập Phòng công chứng để đáp ứng yêu cầu công chứng của nhân dân.</w:t>
      </w:r>
    </w:p>
    <w:p w14:paraId="28501AF3" w14:textId="5EAC8E8A" w:rsidR="00B76513" w:rsidRPr="007E4046" w:rsidRDefault="00F743D6"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4</w:t>
      </w:r>
      <w:r w:rsidR="00B76513" w:rsidRPr="007E4046">
        <w:rPr>
          <w:rFonts w:ascii="Times New Roman" w:hAnsi="Times New Roman"/>
          <w:sz w:val="28"/>
          <w:szCs w:val="28"/>
          <w:lang w:val="pt-BR"/>
        </w:rPr>
        <w:t xml:space="preserve">. Nâng cao </w:t>
      </w:r>
      <w:r w:rsidR="009C6AB1" w:rsidRPr="007E4046">
        <w:rPr>
          <w:rFonts w:ascii="Times New Roman" w:hAnsi="Times New Roman"/>
          <w:sz w:val="28"/>
          <w:szCs w:val="28"/>
          <w:lang w:val="pt-BR"/>
        </w:rPr>
        <w:t>hiệu quả</w:t>
      </w:r>
      <w:r w:rsidR="00B76513" w:rsidRPr="007E4046">
        <w:rPr>
          <w:rFonts w:ascii="Times New Roman" w:hAnsi="Times New Roman"/>
          <w:sz w:val="28"/>
          <w:szCs w:val="28"/>
          <w:lang w:val="pt-BR"/>
        </w:rPr>
        <w:t xml:space="preserve"> công tác quản lý nhà nước đối với tổ chức và hoạt động công chứng</w:t>
      </w:r>
      <w:r w:rsidR="009C6AB1" w:rsidRPr="007E4046">
        <w:rPr>
          <w:rFonts w:ascii="Times New Roman" w:hAnsi="Times New Roman"/>
          <w:sz w:val="28"/>
          <w:szCs w:val="28"/>
          <w:lang w:val="pt-BR"/>
        </w:rPr>
        <w:t xml:space="preserve">, phát huy vai trò của tổ chức xã hội </w:t>
      </w:r>
      <w:r w:rsidR="009B6523" w:rsidRPr="007E4046">
        <w:rPr>
          <w:rFonts w:ascii="Times New Roman" w:hAnsi="Times New Roman"/>
          <w:sz w:val="28"/>
          <w:szCs w:val="28"/>
          <w:lang w:val="pt-BR"/>
        </w:rPr>
        <w:t>-</w:t>
      </w:r>
      <w:r w:rsidR="009C6AB1" w:rsidRPr="007E4046">
        <w:rPr>
          <w:rFonts w:ascii="Times New Roman" w:hAnsi="Times New Roman"/>
          <w:sz w:val="28"/>
          <w:szCs w:val="28"/>
          <w:lang w:val="pt-BR"/>
        </w:rPr>
        <w:t xml:space="preserve"> nghề nghiệp </w:t>
      </w:r>
      <w:r w:rsidR="00D51316" w:rsidRPr="007E4046">
        <w:rPr>
          <w:rFonts w:ascii="Times New Roman" w:hAnsi="Times New Roman"/>
          <w:sz w:val="28"/>
          <w:szCs w:val="28"/>
          <w:lang w:val="pt-BR"/>
        </w:rPr>
        <w:t xml:space="preserve">của </w:t>
      </w:r>
      <w:r w:rsidR="009C6AB1" w:rsidRPr="007E4046">
        <w:rPr>
          <w:rFonts w:ascii="Times New Roman" w:hAnsi="Times New Roman"/>
          <w:sz w:val="28"/>
          <w:szCs w:val="28"/>
          <w:lang w:val="pt-BR"/>
        </w:rPr>
        <w:t>công chứng</w:t>
      </w:r>
      <w:r w:rsidR="00D51316" w:rsidRPr="007E4046">
        <w:rPr>
          <w:rFonts w:ascii="Times New Roman" w:hAnsi="Times New Roman"/>
          <w:sz w:val="28"/>
          <w:szCs w:val="28"/>
          <w:lang w:val="pt-BR"/>
        </w:rPr>
        <w:t xml:space="preserve"> viên</w:t>
      </w:r>
      <w:r w:rsidR="007E4046">
        <w:rPr>
          <w:rFonts w:ascii="Times New Roman" w:hAnsi="Times New Roman"/>
          <w:sz w:val="28"/>
          <w:szCs w:val="28"/>
          <w:lang w:val="pt-BR"/>
        </w:rPr>
        <w:t>.</w:t>
      </w:r>
    </w:p>
    <w:p w14:paraId="2426B239" w14:textId="386E336B" w:rsidR="00B76513" w:rsidRPr="007E4046" w:rsidRDefault="00F743D6" w:rsidP="004F463D">
      <w:pPr>
        <w:widowControl w:val="0"/>
        <w:spacing w:before="120" w:after="120" w:line="360" w:lineRule="exact"/>
        <w:ind w:firstLine="720"/>
        <w:jc w:val="both"/>
        <w:rPr>
          <w:rFonts w:ascii="Times New Roman" w:hAnsi="Times New Roman"/>
          <w:color w:val="000000" w:themeColor="text1"/>
          <w:sz w:val="28"/>
          <w:szCs w:val="28"/>
          <w:lang w:val="pt-BR"/>
        </w:rPr>
      </w:pPr>
      <w:r w:rsidRPr="007E4046">
        <w:rPr>
          <w:rFonts w:ascii="Times New Roman" w:hAnsi="Times New Roman"/>
          <w:sz w:val="28"/>
          <w:szCs w:val="28"/>
          <w:lang w:val="pt-BR"/>
        </w:rPr>
        <w:t>a)</w:t>
      </w:r>
      <w:r w:rsidR="00B76513" w:rsidRPr="007E4046">
        <w:rPr>
          <w:rFonts w:ascii="Times New Roman" w:hAnsi="Times New Roman"/>
          <w:sz w:val="28"/>
          <w:szCs w:val="28"/>
          <w:lang w:val="pt-BR"/>
        </w:rPr>
        <w:t xml:space="preserve"> </w:t>
      </w:r>
      <w:r w:rsidRPr="007E4046">
        <w:rPr>
          <w:rFonts w:ascii="Times New Roman" w:hAnsi="Times New Roman"/>
          <w:sz w:val="28"/>
          <w:szCs w:val="28"/>
          <w:lang w:val="pt-BR"/>
        </w:rPr>
        <w:t>Bộ Tư pháp có trách nhiệm b</w:t>
      </w:r>
      <w:r w:rsidR="00B76513" w:rsidRPr="007E4046">
        <w:rPr>
          <w:rFonts w:ascii="Times New Roman" w:hAnsi="Times New Roman"/>
          <w:sz w:val="28"/>
          <w:szCs w:val="28"/>
          <w:lang w:val="pt-BR"/>
        </w:rPr>
        <w:t xml:space="preserve">ảo đảm chất lượng đội ngũ công chứng viên ở tất cả các khâu đào tạo, tập sự hành nghề công chứng, bổ nhiệm công </w:t>
      </w:r>
      <w:r w:rsidR="00B76513" w:rsidRPr="007E4046">
        <w:rPr>
          <w:rFonts w:ascii="Times New Roman" w:hAnsi="Times New Roman"/>
          <w:sz w:val="28"/>
          <w:szCs w:val="28"/>
          <w:lang w:val="pt-BR"/>
        </w:rPr>
        <w:lastRenderedPageBreak/>
        <w:t>chứ</w:t>
      </w:r>
      <w:r w:rsidR="004F463D">
        <w:rPr>
          <w:rFonts w:ascii="Times New Roman" w:hAnsi="Times New Roman"/>
          <w:sz w:val="28"/>
          <w:szCs w:val="28"/>
          <w:lang w:val="pt-BR"/>
        </w:rPr>
        <w:t>ng viên; x</w:t>
      </w:r>
      <w:r w:rsidR="00B76513" w:rsidRPr="007E4046">
        <w:rPr>
          <w:rFonts w:ascii="Times New Roman" w:hAnsi="Times New Roman"/>
          <w:sz w:val="28"/>
          <w:szCs w:val="28"/>
          <w:lang w:val="pt-BR"/>
        </w:rPr>
        <w:t>ác định chỉ tiêu đào tạo, bồi dưỡng nghề công chứng theo từng năm, từng giai đoạn phù hợp với yêu cầu phát triển về kinh tế - xã hội của đất nướ</w:t>
      </w:r>
      <w:r w:rsidR="004F463D">
        <w:rPr>
          <w:rFonts w:ascii="Times New Roman" w:hAnsi="Times New Roman"/>
          <w:sz w:val="28"/>
          <w:szCs w:val="28"/>
          <w:lang w:val="pt-BR"/>
        </w:rPr>
        <w:t>c; x</w:t>
      </w:r>
      <w:r w:rsidR="00B76513" w:rsidRPr="007E4046">
        <w:rPr>
          <w:rFonts w:ascii="Times New Roman" w:hAnsi="Times New Roman"/>
          <w:color w:val="000000" w:themeColor="text1"/>
          <w:sz w:val="28"/>
          <w:szCs w:val="28"/>
          <w:lang w:val="pt-BR"/>
        </w:rPr>
        <w:t>em xét, quyết định bổ nhiệm công chứng viên trên cơ sở nhu cầu phát triển công chứng viên trong từng giai đoạn phát triển.</w:t>
      </w:r>
    </w:p>
    <w:p w14:paraId="5CC22E1D" w14:textId="69F83192" w:rsidR="00B76513" w:rsidRPr="007E4046" w:rsidRDefault="00F743D6"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b) Bộ</w:t>
      </w:r>
      <w:r w:rsidR="00522D37" w:rsidRPr="007E4046">
        <w:rPr>
          <w:rFonts w:ascii="Times New Roman" w:hAnsi="Times New Roman"/>
          <w:sz w:val="28"/>
          <w:szCs w:val="28"/>
          <w:lang w:val="pt-BR"/>
        </w:rPr>
        <w:t xml:space="preserve"> Tư pháp, </w:t>
      </w:r>
      <w:r w:rsidRPr="007E4046">
        <w:rPr>
          <w:rFonts w:ascii="Times New Roman" w:hAnsi="Times New Roman"/>
          <w:sz w:val="28"/>
          <w:szCs w:val="28"/>
          <w:lang w:val="pt-BR"/>
        </w:rPr>
        <w:t>Ủy ban nhân dân cấp tỉnh</w:t>
      </w:r>
      <w:r w:rsidR="00522D37" w:rsidRPr="007E4046">
        <w:rPr>
          <w:rFonts w:ascii="Times New Roman" w:hAnsi="Times New Roman"/>
          <w:sz w:val="28"/>
          <w:szCs w:val="28"/>
          <w:lang w:val="pt-BR"/>
        </w:rPr>
        <w:t>, Sở Tư pháp trong nhiệm vụ, quyền hạn của mình</w:t>
      </w:r>
      <w:r w:rsidRPr="007E4046">
        <w:rPr>
          <w:rFonts w:ascii="Times New Roman" w:hAnsi="Times New Roman"/>
          <w:sz w:val="28"/>
          <w:szCs w:val="28"/>
          <w:lang w:val="pt-BR"/>
        </w:rPr>
        <w:t xml:space="preserve"> </w:t>
      </w:r>
      <w:r w:rsidR="00522D37" w:rsidRPr="007E4046">
        <w:rPr>
          <w:rFonts w:ascii="Times New Roman" w:hAnsi="Times New Roman"/>
          <w:sz w:val="28"/>
          <w:szCs w:val="28"/>
          <w:lang w:val="pt-BR"/>
        </w:rPr>
        <w:t xml:space="preserve">trực tiếp hoặc chỉ đạo việc </w:t>
      </w:r>
      <w:r w:rsidR="00981F79" w:rsidRPr="007E4046">
        <w:rPr>
          <w:rFonts w:ascii="Times New Roman" w:hAnsi="Times New Roman"/>
          <w:sz w:val="28"/>
          <w:szCs w:val="28"/>
          <w:lang w:val="pt-BR"/>
        </w:rPr>
        <w:t>t</w:t>
      </w:r>
      <w:r w:rsidR="00B76513" w:rsidRPr="007E4046">
        <w:rPr>
          <w:rFonts w:ascii="Times New Roman" w:hAnsi="Times New Roman"/>
          <w:sz w:val="28"/>
          <w:szCs w:val="28"/>
          <w:lang w:val="pt-BR"/>
        </w:rPr>
        <w:t>ăng cường công tác thanh tra, kiểm tra, xử lý nghiêm công chứng viên</w:t>
      </w:r>
      <w:r w:rsidR="0063462E" w:rsidRPr="007E4046">
        <w:rPr>
          <w:rFonts w:ascii="Times New Roman" w:hAnsi="Times New Roman"/>
          <w:sz w:val="28"/>
          <w:szCs w:val="28"/>
          <w:lang w:val="pt-BR"/>
        </w:rPr>
        <w:t xml:space="preserve"> không tuân thủ nguyên tắc, đạo đức hành nghề; </w:t>
      </w:r>
      <w:r w:rsidR="00B76513" w:rsidRPr="007E4046">
        <w:rPr>
          <w:rFonts w:ascii="Times New Roman" w:hAnsi="Times New Roman"/>
          <w:sz w:val="28"/>
          <w:szCs w:val="28"/>
          <w:lang w:val="pt-BR"/>
        </w:rPr>
        <w:t>tổ chức hành nghề công chứng vi phạ</w:t>
      </w:r>
      <w:r w:rsidR="0063462E" w:rsidRPr="007E4046">
        <w:rPr>
          <w:rFonts w:ascii="Times New Roman" w:hAnsi="Times New Roman"/>
          <w:sz w:val="28"/>
          <w:szCs w:val="28"/>
          <w:lang w:val="pt-BR"/>
        </w:rPr>
        <w:t xml:space="preserve">m pháp luật, </w:t>
      </w:r>
      <w:r w:rsidR="00B76513" w:rsidRPr="007E4046">
        <w:rPr>
          <w:rFonts w:ascii="Times New Roman" w:hAnsi="Times New Roman"/>
          <w:sz w:val="28"/>
          <w:szCs w:val="28"/>
          <w:lang w:val="pt-BR"/>
        </w:rPr>
        <w:t>không bảo đảm điều kiện hoạt động theo quy đị</w:t>
      </w:r>
      <w:r w:rsidR="004F463D">
        <w:rPr>
          <w:rFonts w:ascii="Times New Roman" w:hAnsi="Times New Roman"/>
          <w:sz w:val="28"/>
          <w:szCs w:val="28"/>
          <w:lang w:val="pt-BR"/>
        </w:rPr>
        <w:t>nh; k</w:t>
      </w:r>
      <w:r w:rsidR="00522D37" w:rsidRPr="007E4046">
        <w:rPr>
          <w:rFonts w:ascii="Times New Roman" w:hAnsi="Times New Roman"/>
          <w:sz w:val="28"/>
          <w:szCs w:val="28"/>
          <w:lang w:val="nl-NL"/>
        </w:rPr>
        <w:t>iên quyết tạm đình chỉ hành nghề công chứng, miễn nhiệm công chứng viên, chấm dứt hoạt động hoặc các hình thức xử lý tương ứng khác đối với các hành vi vi phạm pháp luật của công chứng viên, tổ chức hành nghề công chứng.</w:t>
      </w:r>
    </w:p>
    <w:p w14:paraId="40D0F8B8" w14:textId="1787491D" w:rsidR="00197373" w:rsidRPr="007E4046" w:rsidRDefault="00F743D6" w:rsidP="004F463D">
      <w:pPr>
        <w:widowControl w:val="0"/>
        <w:spacing w:before="120" w:after="120" w:line="360" w:lineRule="exact"/>
        <w:ind w:firstLine="720"/>
        <w:jc w:val="both"/>
        <w:rPr>
          <w:rFonts w:ascii="Times New Roman" w:hAnsi="Times New Roman"/>
          <w:color w:val="000000"/>
          <w:sz w:val="28"/>
          <w:szCs w:val="28"/>
          <w:shd w:val="clear" w:color="auto" w:fill="FFFFFF"/>
          <w:lang w:val="nl-NL"/>
        </w:rPr>
      </w:pPr>
      <w:r w:rsidRPr="007E4046">
        <w:rPr>
          <w:rFonts w:ascii="Times New Roman" w:hAnsi="Times New Roman"/>
          <w:color w:val="000000"/>
          <w:sz w:val="28"/>
          <w:szCs w:val="28"/>
          <w:shd w:val="clear" w:color="auto" w:fill="FFFFFF"/>
          <w:lang w:val="nl-NL"/>
        </w:rPr>
        <w:t>c)</w:t>
      </w:r>
      <w:r w:rsidR="00B76513" w:rsidRPr="007E4046">
        <w:rPr>
          <w:rFonts w:ascii="Times New Roman" w:hAnsi="Times New Roman"/>
          <w:color w:val="000000"/>
          <w:sz w:val="28"/>
          <w:szCs w:val="28"/>
          <w:shd w:val="clear" w:color="auto" w:fill="FFFFFF"/>
          <w:lang w:val="nl-NL"/>
        </w:rPr>
        <w:t xml:space="preserve"> </w:t>
      </w:r>
      <w:r w:rsidRPr="007E4046">
        <w:rPr>
          <w:rFonts w:ascii="Times New Roman" w:hAnsi="Times New Roman"/>
          <w:sz w:val="28"/>
          <w:szCs w:val="28"/>
          <w:lang w:val="pt-BR"/>
        </w:rPr>
        <w:t>Ủy ban nhân dân cấp tỉnh chỉ đạo Sở Tư pháp</w:t>
      </w:r>
      <w:r w:rsidR="00B76513" w:rsidRPr="007E4046">
        <w:rPr>
          <w:rFonts w:ascii="Times New Roman" w:hAnsi="Times New Roman"/>
          <w:color w:val="000000"/>
          <w:sz w:val="28"/>
          <w:szCs w:val="28"/>
          <w:shd w:val="clear" w:color="auto" w:fill="FFFFFF"/>
          <w:lang w:val="nl-NL"/>
        </w:rPr>
        <w:t xml:space="preserve"> phối hợp với </w:t>
      </w:r>
      <w:r w:rsidRPr="007E4046">
        <w:rPr>
          <w:rFonts w:ascii="Times New Roman" w:hAnsi="Times New Roman"/>
          <w:color w:val="000000"/>
          <w:sz w:val="28"/>
          <w:szCs w:val="28"/>
          <w:shd w:val="clear" w:color="auto" w:fill="FFFFFF"/>
          <w:lang w:val="nl-NL"/>
        </w:rPr>
        <w:t xml:space="preserve">Công an, </w:t>
      </w:r>
      <w:r w:rsidR="00B76513" w:rsidRPr="007E4046">
        <w:rPr>
          <w:rFonts w:ascii="Times New Roman" w:hAnsi="Times New Roman"/>
          <w:color w:val="000000"/>
          <w:sz w:val="28"/>
          <w:szCs w:val="28"/>
          <w:shd w:val="clear" w:color="auto" w:fill="FFFFFF"/>
          <w:lang w:val="nl-NL"/>
        </w:rPr>
        <w:t xml:space="preserve">các </w:t>
      </w:r>
      <w:r w:rsidR="00213C5F" w:rsidRPr="007E4046">
        <w:rPr>
          <w:rFonts w:ascii="Times New Roman" w:hAnsi="Times New Roman"/>
          <w:color w:val="000000"/>
          <w:sz w:val="28"/>
          <w:szCs w:val="28"/>
          <w:shd w:val="clear" w:color="auto" w:fill="FFFFFF"/>
          <w:lang w:val="nl-NL"/>
        </w:rPr>
        <w:t>S</w:t>
      </w:r>
      <w:r w:rsidRPr="007E4046">
        <w:rPr>
          <w:rFonts w:ascii="Times New Roman" w:hAnsi="Times New Roman"/>
          <w:color w:val="000000"/>
          <w:sz w:val="28"/>
          <w:szCs w:val="28"/>
          <w:shd w:val="clear" w:color="auto" w:fill="FFFFFF"/>
          <w:lang w:val="nl-NL"/>
        </w:rPr>
        <w:t xml:space="preserve">ở, </w:t>
      </w:r>
      <w:r w:rsidR="00213C5F" w:rsidRPr="007E4046">
        <w:rPr>
          <w:rFonts w:ascii="Times New Roman" w:hAnsi="Times New Roman"/>
          <w:color w:val="000000"/>
          <w:sz w:val="28"/>
          <w:szCs w:val="28"/>
          <w:shd w:val="clear" w:color="auto" w:fill="FFFFFF"/>
          <w:lang w:val="nl-NL"/>
        </w:rPr>
        <w:t xml:space="preserve">ban, </w:t>
      </w:r>
      <w:r w:rsidRPr="007E4046">
        <w:rPr>
          <w:rFonts w:ascii="Times New Roman" w:hAnsi="Times New Roman"/>
          <w:color w:val="000000"/>
          <w:sz w:val="28"/>
          <w:szCs w:val="28"/>
          <w:shd w:val="clear" w:color="auto" w:fill="FFFFFF"/>
          <w:lang w:val="nl-NL"/>
        </w:rPr>
        <w:t xml:space="preserve">ngành tại địa phương </w:t>
      </w:r>
      <w:r w:rsidR="004807D3" w:rsidRPr="007E4046">
        <w:rPr>
          <w:rFonts w:ascii="Times New Roman" w:hAnsi="Times New Roman"/>
          <w:color w:val="000000"/>
          <w:sz w:val="28"/>
          <w:szCs w:val="28"/>
          <w:shd w:val="clear" w:color="auto" w:fill="FFFFFF"/>
          <w:lang w:val="nl-NL"/>
        </w:rPr>
        <w:t>thường xuyên</w:t>
      </w:r>
      <w:r w:rsidR="00B76513" w:rsidRPr="007E4046">
        <w:rPr>
          <w:rFonts w:ascii="Times New Roman" w:hAnsi="Times New Roman"/>
          <w:color w:val="000000"/>
          <w:sz w:val="28"/>
          <w:szCs w:val="28"/>
          <w:shd w:val="clear" w:color="auto" w:fill="FFFFFF"/>
          <w:lang w:val="nl-NL"/>
        </w:rPr>
        <w:t xml:space="preserve"> trao đổi thông tin về tình hình tổ chức và hoạt động công chứ</w:t>
      </w:r>
      <w:r w:rsidR="004807D3" w:rsidRPr="007E4046">
        <w:rPr>
          <w:rFonts w:ascii="Times New Roman" w:hAnsi="Times New Roman"/>
          <w:color w:val="000000"/>
          <w:sz w:val="28"/>
          <w:szCs w:val="28"/>
          <w:shd w:val="clear" w:color="auto" w:fill="FFFFFF"/>
          <w:lang w:val="nl-NL"/>
        </w:rPr>
        <w:t xml:space="preserve">ng nhằm </w:t>
      </w:r>
      <w:r w:rsidR="00213C5F" w:rsidRPr="007E4046">
        <w:rPr>
          <w:rFonts w:ascii="Times New Roman" w:hAnsi="Times New Roman"/>
          <w:sz w:val="28"/>
          <w:szCs w:val="28"/>
          <w:lang w:val="nl-NL"/>
        </w:rPr>
        <w:t>phát hiện</w:t>
      </w:r>
      <w:r w:rsidR="00636FD8" w:rsidRPr="007E4046">
        <w:rPr>
          <w:rFonts w:ascii="Times New Roman" w:hAnsi="Times New Roman"/>
          <w:sz w:val="28"/>
          <w:szCs w:val="28"/>
          <w:lang w:val="nl-NL"/>
        </w:rPr>
        <w:t xml:space="preserve">, </w:t>
      </w:r>
      <w:r w:rsidR="004807D3" w:rsidRPr="007E4046">
        <w:rPr>
          <w:rFonts w:ascii="Times New Roman" w:hAnsi="Times New Roman"/>
          <w:sz w:val="28"/>
          <w:szCs w:val="28"/>
          <w:lang w:val="nl-NL"/>
        </w:rPr>
        <w:t>điều tra</w:t>
      </w:r>
      <w:r w:rsidR="00636FD8" w:rsidRPr="007E4046">
        <w:rPr>
          <w:rFonts w:ascii="Times New Roman" w:hAnsi="Times New Roman"/>
          <w:sz w:val="28"/>
          <w:szCs w:val="28"/>
          <w:lang w:val="nl-NL"/>
        </w:rPr>
        <w:t>, ngăn chặn và xử lý</w:t>
      </w:r>
      <w:r w:rsidR="00F20F36" w:rsidRPr="007E4046">
        <w:rPr>
          <w:rFonts w:ascii="Times New Roman" w:hAnsi="Times New Roman"/>
          <w:sz w:val="28"/>
          <w:szCs w:val="28"/>
          <w:lang w:val="nl-NL"/>
        </w:rPr>
        <w:t xml:space="preserve"> kịp thời </w:t>
      </w:r>
      <w:r w:rsidR="00B76513" w:rsidRPr="007E4046">
        <w:rPr>
          <w:rFonts w:ascii="Times New Roman" w:hAnsi="Times New Roman"/>
          <w:color w:val="000000"/>
          <w:sz w:val="28"/>
          <w:szCs w:val="28"/>
          <w:shd w:val="clear" w:color="auto" w:fill="FFFFFF"/>
          <w:lang w:val="nl-NL"/>
        </w:rPr>
        <w:t>các hành vi giả mạo về tổ chức hành nghề công chứng, chủ thể</w:t>
      </w:r>
      <w:r w:rsidR="00213C5F" w:rsidRPr="007E4046">
        <w:rPr>
          <w:rFonts w:ascii="Times New Roman" w:hAnsi="Times New Roman"/>
          <w:color w:val="000000"/>
          <w:sz w:val="28"/>
          <w:szCs w:val="28"/>
          <w:shd w:val="clear" w:color="auto" w:fill="FFFFFF"/>
          <w:lang w:val="nl-NL"/>
        </w:rPr>
        <w:t xml:space="preserve">, </w:t>
      </w:r>
      <w:r w:rsidR="00B76513" w:rsidRPr="007E4046">
        <w:rPr>
          <w:rFonts w:ascii="Times New Roman" w:hAnsi="Times New Roman"/>
          <w:color w:val="000000"/>
          <w:sz w:val="28"/>
          <w:szCs w:val="28"/>
          <w:shd w:val="clear" w:color="auto" w:fill="FFFFFF"/>
          <w:lang w:val="nl-NL"/>
        </w:rPr>
        <w:t xml:space="preserve">giấy tờ </w:t>
      </w:r>
      <w:r w:rsidR="00636FD8" w:rsidRPr="007E4046">
        <w:rPr>
          <w:rFonts w:ascii="Times New Roman" w:hAnsi="Times New Roman"/>
          <w:color w:val="000000"/>
          <w:sz w:val="28"/>
          <w:szCs w:val="28"/>
          <w:shd w:val="clear" w:color="auto" w:fill="FFFFFF"/>
          <w:lang w:val="nl-NL"/>
        </w:rPr>
        <w:t xml:space="preserve">giả mạo </w:t>
      </w:r>
      <w:r w:rsidR="00B76513" w:rsidRPr="007E4046">
        <w:rPr>
          <w:rFonts w:ascii="Times New Roman" w:hAnsi="Times New Roman"/>
          <w:color w:val="000000"/>
          <w:sz w:val="28"/>
          <w:szCs w:val="28"/>
          <w:shd w:val="clear" w:color="auto" w:fill="FFFFFF"/>
          <w:lang w:val="nl-NL"/>
        </w:rPr>
        <w:t>liên quan đến hoạt động công chứ</w:t>
      </w:r>
      <w:r w:rsidR="00F20F36" w:rsidRPr="007E4046">
        <w:rPr>
          <w:rFonts w:ascii="Times New Roman" w:hAnsi="Times New Roman"/>
          <w:color w:val="000000"/>
          <w:sz w:val="28"/>
          <w:szCs w:val="28"/>
          <w:shd w:val="clear" w:color="auto" w:fill="FFFFFF"/>
          <w:lang w:val="nl-NL"/>
        </w:rPr>
        <w:t>ng</w:t>
      </w:r>
      <w:r w:rsidR="00636FD8" w:rsidRPr="007E4046">
        <w:rPr>
          <w:rFonts w:ascii="Times New Roman" w:hAnsi="Times New Roman"/>
          <w:color w:val="000000"/>
          <w:sz w:val="28"/>
          <w:szCs w:val="28"/>
          <w:shd w:val="clear" w:color="auto" w:fill="FFFFFF"/>
          <w:lang w:val="nl-NL"/>
        </w:rPr>
        <w:t xml:space="preserve">; </w:t>
      </w:r>
      <w:r w:rsidR="0008613A" w:rsidRPr="007E4046">
        <w:rPr>
          <w:rFonts w:ascii="Times New Roman" w:hAnsi="Times New Roman"/>
          <w:sz w:val="28"/>
          <w:szCs w:val="28"/>
          <w:lang w:val="nl-NL"/>
        </w:rPr>
        <w:t>lợi dụng công chứng để hợp pháp hóa các giao dị</w:t>
      </w:r>
      <w:r w:rsidR="00F20F36" w:rsidRPr="007E4046">
        <w:rPr>
          <w:rFonts w:ascii="Times New Roman" w:hAnsi="Times New Roman"/>
          <w:sz w:val="28"/>
          <w:szCs w:val="28"/>
          <w:lang w:val="nl-NL"/>
        </w:rPr>
        <w:t>ch</w:t>
      </w:r>
      <w:r w:rsidR="00636FD8" w:rsidRPr="007E4046">
        <w:rPr>
          <w:rFonts w:ascii="Times New Roman" w:hAnsi="Times New Roman"/>
          <w:sz w:val="28"/>
          <w:szCs w:val="28"/>
          <w:lang w:val="nl-NL"/>
        </w:rPr>
        <w:t xml:space="preserve">; </w:t>
      </w:r>
      <w:r w:rsidR="0008613A" w:rsidRPr="007E4046">
        <w:rPr>
          <w:rFonts w:ascii="Times New Roman" w:hAnsi="Times New Roman"/>
          <w:sz w:val="28"/>
          <w:szCs w:val="28"/>
          <w:lang w:val="nl-NL"/>
        </w:rPr>
        <w:t xml:space="preserve">lừa đảo chiếm đoạt tài sản, đồng thời </w:t>
      </w:r>
      <w:r w:rsidRPr="007E4046">
        <w:rPr>
          <w:rFonts w:ascii="Times New Roman" w:hAnsi="Times New Roman"/>
          <w:sz w:val="28"/>
          <w:szCs w:val="28"/>
          <w:lang w:val="nl-NL"/>
        </w:rPr>
        <w:t>bảo đảm quyền hành nghề hợp pháp của công chứng viên.</w:t>
      </w:r>
    </w:p>
    <w:p w14:paraId="2254E414" w14:textId="7231C1B6" w:rsidR="009C6AB1" w:rsidRPr="007E4046" w:rsidRDefault="00956576" w:rsidP="004F463D">
      <w:pPr>
        <w:widowControl w:val="0"/>
        <w:spacing w:before="120" w:after="120" w:line="360" w:lineRule="exact"/>
        <w:ind w:firstLine="720"/>
        <w:jc w:val="both"/>
        <w:rPr>
          <w:rFonts w:ascii="Times New Roman" w:hAnsi="Times New Roman"/>
          <w:sz w:val="28"/>
          <w:szCs w:val="28"/>
          <w:lang w:val="nl-NL"/>
        </w:rPr>
      </w:pPr>
      <w:r>
        <w:rPr>
          <w:rFonts w:ascii="Times New Roman" w:hAnsi="Times New Roman"/>
          <w:sz w:val="28"/>
          <w:szCs w:val="28"/>
          <w:lang w:val="nl-NL"/>
        </w:rPr>
        <w:t>d</w:t>
      </w:r>
      <w:r w:rsidR="00F743D6" w:rsidRPr="007E4046">
        <w:rPr>
          <w:rFonts w:ascii="Times New Roman" w:hAnsi="Times New Roman"/>
          <w:sz w:val="28"/>
          <w:szCs w:val="28"/>
          <w:lang w:val="nl-NL"/>
        </w:rPr>
        <w:t xml:space="preserve">) </w:t>
      </w:r>
      <w:r w:rsidR="00F20F36" w:rsidRPr="007E4046">
        <w:rPr>
          <w:rFonts w:ascii="Times New Roman" w:hAnsi="Times New Roman"/>
          <w:sz w:val="28"/>
          <w:szCs w:val="28"/>
          <w:lang w:val="nl-NL"/>
        </w:rPr>
        <w:t>Tổ chức xã hội - nghề nghiệp của</w:t>
      </w:r>
      <w:r w:rsidR="00F743D6" w:rsidRPr="007E4046">
        <w:rPr>
          <w:rFonts w:ascii="Times New Roman" w:hAnsi="Times New Roman"/>
          <w:sz w:val="28"/>
          <w:szCs w:val="28"/>
          <w:lang w:val="nl-NL"/>
        </w:rPr>
        <w:t xml:space="preserve"> công chứng viên p</w:t>
      </w:r>
      <w:r w:rsidR="009C6AB1" w:rsidRPr="007E4046">
        <w:rPr>
          <w:rFonts w:ascii="Times New Roman" w:hAnsi="Times New Roman"/>
          <w:sz w:val="28"/>
          <w:szCs w:val="28"/>
          <w:lang w:val="nl-NL"/>
        </w:rPr>
        <w:t xml:space="preserve">hát huy trách nhiệm tự quản </w:t>
      </w:r>
      <w:r w:rsidR="00F743D6" w:rsidRPr="007E4046">
        <w:rPr>
          <w:rFonts w:ascii="Times New Roman" w:hAnsi="Times New Roman"/>
          <w:sz w:val="28"/>
          <w:szCs w:val="28"/>
          <w:lang w:val="nl-NL"/>
        </w:rPr>
        <w:t xml:space="preserve">của </w:t>
      </w:r>
      <w:r w:rsidR="009C6AB1" w:rsidRPr="007E4046">
        <w:rPr>
          <w:rFonts w:ascii="Times New Roman" w:hAnsi="Times New Roman"/>
          <w:sz w:val="28"/>
          <w:szCs w:val="28"/>
          <w:lang w:val="nl-NL"/>
        </w:rPr>
        <w:t xml:space="preserve">tổ chức </w:t>
      </w:r>
      <w:r w:rsidR="00F743D6" w:rsidRPr="007E4046">
        <w:rPr>
          <w:rFonts w:ascii="Times New Roman" w:hAnsi="Times New Roman"/>
          <w:sz w:val="28"/>
          <w:szCs w:val="28"/>
          <w:lang w:val="nl-NL"/>
        </w:rPr>
        <w:t xml:space="preserve">mình </w:t>
      </w:r>
      <w:r w:rsidR="009C6AB1" w:rsidRPr="007E4046">
        <w:rPr>
          <w:rFonts w:ascii="Times New Roman" w:hAnsi="Times New Roman"/>
          <w:sz w:val="28"/>
          <w:szCs w:val="28"/>
          <w:lang w:val="nl-NL"/>
        </w:rPr>
        <w:t xml:space="preserve">trong </w:t>
      </w:r>
      <w:r w:rsidR="009C6AB1" w:rsidRPr="007E4046">
        <w:rPr>
          <w:rFonts w:ascii="Times New Roman" w:hAnsi="Times New Roman"/>
          <w:color w:val="000000" w:themeColor="text1"/>
          <w:sz w:val="28"/>
          <w:szCs w:val="28"/>
          <w:shd w:val="clear" w:color="auto" w:fill="FFFFFF"/>
          <w:lang w:val="pt-BR"/>
        </w:rPr>
        <w:t xml:space="preserve">việc </w:t>
      </w:r>
      <w:r w:rsidR="009C6AB1" w:rsidRPr="007E4046">
        <w:rPr>
          <w:rFonts w:ascii="Times New Roman" w:hAnsi="Times New Roman"/>
          <w:color w:val="000000" w:themeColor="text1"/>
          <w:sz w:val="28"/>
          <w:szCs w:val="28"/>
          <w:lang w:val="nl-NL"/>
        </w:rPr>
        <w:t>giám sát hoạt động hành nghề của các công chứng viên, kịp thời phát hiện các tiêu cực trong hành nghề, ki</w:t>
      </w:r>
      <w:r w:rsidR="009B6523" w:rsidRPr="007E4046">
        <w:rPr>
          <w:rFonts w:ascii="Times New Roman" w:hAnsi="Times New Roman"/>
          <w:color w:val="000000" w:themeColor="text1"/>
          <w:sz w:val="28"/>
          <w:szCs w:val="28"/>
          <w:lang w:val="nl-NL"/>
        </w:rPr>
        <w:t>ê</w:t>
      </w:r>
      <w:r w:rsidR="009C6AB1" w:rsidRPr="007E4046">
        <w:rPr>
          <w:rFonts w:ascii="Times New Roman" w:hAnsi="Times New Roman"/>
          <w:color w:val="000000" w:themeColor="text1"/>
          <w:sz w:val="28"/>
          <w:szCs w:val="28"/>
          <w:lang w:val="nl-NL"/>
        </w:rPr>
        <w:t xml:space="preserve">n quyết đấu tranh với các hành vi vi phạm, ứng xử không đúng chuẩn mực của nghề công chứng; xử lý nghiêm các hội viên vi phạm pháp luật, vi phạm đạo đức </w:t>
      </w:r>
      <w:r>
        <w:rPr>
          <w:rFonts w:ascii="Times New Roman" w:hAnsi="Times New Roman"/>
          <w:color w:val="000000" w:themeColor="text1"/>
          <w:sz w:val="28"/>
          <w:szCs w:val="28"/>
          <w:lang w:val="nl-NL"/>
        </w:rPr>
        <w:t xml:space="preserve">hành </w:t>
      </w:r>
      <w:r w:rsidR="009C6AB1" w:rsidRPr="007E4046">
        <w:rPr>
          <w:rFonts w:ascii="Times New Roman" w:hAnsi="Times New Roman"/>
          <w:color w:val="000000" w:themeColor="text1"/>
          <w:sz w:val="28"/>
          <w:szCs w:val="28"/>
          <w:lang w:val="nl-NL"/>
        </w:rPr>
        <w:t>nghề công chứng hoặc kiến nghị các cơ quan có thẩm quyền xử lý các cá nhân, tổ chức có vi phạm pháp luật về công chứng theo quy định của pháp luật và Điều lệ Hiệp hội công chứng viên Việt Nam.</w:t>
      </w:r>
    </w:p>
    <w:p w14:paraId="014C2FE1" w14:textId="52C0DFBF" w:rsidR="00B76513" w:rsidRPr="007E4046" w:rsidRDefault="00522D37" w:rsidP="004F463D">
      <w:pPr>
        <w:widowControl w:val="0"/>
        <w:spacing w:before="120" w:after="120" w:line="360" w:lineRule="exact"/>
        <w:ind w:firstLine="720"/>
        <w:jc w:val="both"/>
        <w:rPr>
          <w:rFonts w:ascii="Times New Roman" w:hAnsi="Times New Roman"/>
          <w:color w:val="000000"/>
          <w:sz w:val="28"/>
          <w:szCs w:val="28"/>
          <w:shd w:val="clear" w:color="auto" w:fill="FFFFFF"/>
          <w:lang w:val="nl-NL"/>
        </w:rPr>
      </w:pPr>
      <w:r w:rsidRPr="007E4046">
        <w:rPr>
          <w:rFonts w:ascii="Times New Roman" w:hAnsi="Times New Roman"/>
          <w:sz w:val="28"/>
          <w:szCs w:val="28"/>
          <w:lang w:val="nl-NL"/>
        </w:rPr>
        <w:t>e</w:t>
      </w:r>
      <w:r w:rsidR="00F743D6" w:rsidRPr="007E4046">
        <w:rPr>
          <w:rFonts w:ascii="Times New Roman" w:hAnsi="Times New Roman"/>
          <w:sz w:val="28"/>
          <w:szCs w:val="28"/>
          <w:lang w:val="nl-NL"/>
        </w:rPr>
        <w:t>) Bộ Tài chính, Ủy ban nhân dân cấp tỉnh t</w:t>
      </w:r>
      <w:r w:rsidR="00B76513" w:rsidRPr="007E4046">
        <w:rPr>
          <w:rFonts w:ascii="Times New Roman" w:hAnsi="Times New Roman"/>
          <w:color w:val="000000" w:themeColor="text1"/>
          <w:sz w:val="28"/>
          <w:szCs w:val="28"/>
          <w:lang w:val="nl-NL"/>
        </w:rPr>
        <w:t xml:space="preserve">ạo điều kiện hỗ trợ </w:t>
      </w:r>
      <w:r w:rsidR="00956576">
        <w:rPr>
          <w:rFonts w:ascii="Times New Roman" w:hAnsi="Times New Roman"/>
          <w:color w:val="000000" w:themeColor="text1"/>
          <w:sz w:val="28"/>
          <w:szCs w:val="28"/>
          <w:lang w:val="nl-NL"/>
        </w:rPr>
        <w:t>đối với</w:t>
      </w:r>
      <w:r w:rsidR="00B76513" w:rsidRPr="007E4046">
        <w:rPr>
          <w:rFonts w:ascii="Times New Roman" w:hAnsi="Times New Roman"/>
          <w:color w:val="000000" w:themeColor="text1"/>
          <w:sz w:val="28"/>
          <w:szCs w:val="28"/>
          <w:lang w:val="nl-NL"/>
        </w:rPr>
        <w:t xml:space="preserve"> cơ sở vật chất để tổ chức xã hội - nghề nghiệp của công chứng viên thực hiện tốt nhiệm vụ tự quản theo đúng tinh thần của Kết luận số</w:t>
      </w:r>
      <w:r w:rsidR="007E4046">
        <w:rPr>
          <w:rFonts w:ascii="Times New Roman" w:hAnsi="Times New Roman"/>
          <w:color w:val="000000" w:themeColor="text1"/>
          <w:sz w:val="28"/>
          <w:szCs w:val="28"/>
          <w:lang w:val="nl-NL"/>
        </w:rPr>
        <w:t xml:space="preserve"> 102-KL/TW ngày 22 tháng 9 năm </w:t>
      </w:r>
      <w:r w:rsidR="00B76513" w:rsidRPr="007E4046">
        <w:rPr>
          <w:rFonts w:ascii="Times New Roman" w:hAnsi="Times New Roman"/>
          <w:color w:val="000000" w:themeColor="text1"/>
          <w:sz w:val="28"/>
          <w:szCs w:val="28"/>
          <w:lang w:val="nl-NL"/>
        </w:rPr>
        <w:t xml:space="preserve">2014 của Bộ Chính trị </w:t>
      </w:r>
      <w:r w:rsidR="00C26AC3" w:rsidRPr="007E4046">
        <w:rPr>
          <w:rFonts w:ascii="Times New Roman" w:hAnsi="Times New Roman"/>
          <w:color w:val="000000" w:themeColor="text1"/>
          <w:sz w:val="28"/>
          <w:szCs w:val="28"/>
          <w:lang w:val="nl-NL"/>
        </w:rPr>
        <w:t xml:space="preserve">về hội quần chúng.  </w:t>
      </w:r>
    </w:p>
    <w:p w14:paraId="1A1E0ED4" w14:textId="77777777" w:rsidR="00B76513" w:rsidRPr="007E4046" w:rsidRDefault="00B76513" w:rsidP="004F463D">
      <w:pPr>
        <w:widowControl w:val="0"/>
        <w:spacing w:before="120" w:after="120" w:line="360" w:lineRule="exact"/>
        <w:ind w:firstLine="720"/>
        <w:jc w:val="both"/>
        <w:rPr>
          <w:rFonts w:ascii="Times New Roman" w:hAnsi="Times New Roman"/>
          <w:b/>
          <w:sz w:val="28"/>
          <w:szCs w:val="28"/>
          <w:lang w:val="nl-NL"/>
        </w:rPr>
      </w:pPr>
      <w:r w:rsidRPr="007E4046">
        <w:rPr>
          <w:rFonts w:ascii="Times New Roman" w:hAnsi="Times New Roman"/>
          <w:b/>
          <w:sz w:val="28"/>
          <w:szCs w:val="28"/>
          <w:lang w:val="pt-BR"/>
        </w:rPr>
        <w:t>Điều 4. Tổ chức thực hiện</w:t>
      </w:r>
    </w:p>
    <w:p w14:paraId="0E2BA486" w14:textId="77777777" w:rsidR="00B76513" w:rsidRPr="007E4046" w:rsidRDefault="00B76513" w:rsidP="004F463D">
      <w:pPr>
        <w:pStyle w:val="ListParagraph"/>
        <w:widowControl w:val="0"/>
        <w:spacing w:before="120" w:after="120" w:line="360" w:lineRule="exact"/>
        <w:ind w:left="0" w:firstLine="720"/>
        <w:contextualSpacing w:val="0"/>
        <w:jc w:val="both"/>
        <w:rPr>
          <w:rFonts w:ascii="Times New Roman" w:hAnsi="Times New Roman"/>
          <w:sz w:val="28"/>
          <w:szCs w:val="28"/>
          <w:lang w:val="nl-NL"/>
        </w:rPr>
      </w:pPr>
      <w:r w:rsidRPr="007E4046">
        <w:rPr>
          <w:rFonts w:ascii="Times New Roman" w:hAnsi="Times New Roman"/>
          <w:sz w:val="28"/>
          <w:szCs w:val="28"/>
          <w:lang w:val="nl-NL"/>
        </w:rPr>
        <w:t>1. Phân công trách nhiệm</w:t>
      </w:r>
    </w:p>
    <w:p w14:paraId="577838C7" w14:textId="5670250D"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a)</w:t>
      </w:r>
      <w:r w:rsidR="00B76513" w:rsidRPr="007E4046">
        <w:rPr>
          <w:rFonts w:ascii="Times New Roman" w:hAnsi="Times New Roman"/>
          <w:sz w:val="28"/>
          <w:szCs w:val="28"/>
          <w:lang w:val="nl-NL"/>
        </w:rPr>
        <w:t xml:space="preserve"> Bộ Tư pháp </w:t>
      </w:r>
    </w:p>
    <w:p w14:paraId="2F82AE56" w14:textId="01F11BD1"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w:t>
      </w:r>
      <w:r w:rsidR="00985CD7" w:rsidRPr="007E4046">
        <w:rPr>
          <w:rFonts w:ascii="Times New Roman" w:hAnsi="Times New Roman"/>
          <w:sz w:val="28"/>
          <w:szCs w:val="28"/>
          <w:lang w:val="nl-NL"/>
        </w:rPr>
        <w:t xml:space="preserve"> C</w:t>
      </w:r>
      <w:r w:rsidR="00B76513" w:rsidRPr="007E4046">
        <w:rPr>
          <w:rFonts w:ascii="Times New Roman" w:hAnsi="Times New Roman"/>
          <w:sz w:val="28"/>
          <w:szCs w:val="28"/>
          <w:lang w:val="nl-NL"/>
        </w:rPr>
        <w:t>hủ trì, phối hợp với các Bộ, ngành liên quan rà soát cơ chế, chính sách</w:t>
      </w:r>
      <w:r w:rsidR="00985CD7" w:rsidRPr="007E4046">
        <w:rPr>
          <w:rFonts w:ascii="Times New Roman" w:hAnsi="Times New Roman"/>
          <w:sz w:val="28"/>
          <w:szCs w:val="28"/>
          <w:lang w:val="nl-NL"/>
        </w:rPr>
        <w:t>,</w:t>
      </w:r>
      <w:r w:rsidR="00B76513" w:rsidRPr="007E4046">
        <w:rPr>
          <w:rFonts w:ascii="Times New Roman" w:hAnsi="Times New Roman"/>
          <w:sz w:val="28"/>
          <w:szCs w:val="28"/>
          <w:lang w:val="nl-NL"/>
        </w:rPr>
        <w:t xml:space="preserve"> pháp luật để hoàn thiện hoặc đề xuất cơ quan có thẩm quyền hoàn thiện quy định pháp luật về nghề công chứ</w:t>
      </w:r>
      <w:r w:rsidR="002A1D6A" w:rsidRPr="007E4046">
        <w:rPr>
          <w:rFonts w:ascii="Times New Roman" w:hAnsi="Times New Roman"/>
          <w:sz w:val="28"/>
          <w:szCs w:val="28"/>
          <w:lang w:val="nl-NL"/>
        </w:rPr>
        <w:t>ng.</w:t>
      </w:r>
    </w:p>
    <w:p w14:paraId="658643E2" w14:textId="03FCBEDF"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lastRenderedPageBreak/>
        <w:t>-</w:t>
      </w:r>
      <w:r w:rsidR="00985CD7" w:rsidRPr="007E4046">
        <w:rPr>
          <w:rFonts w:ascii="Times New Roman" w:hAnsi="Times New Roman"/>
          <w:sz w:val="28"/>
          <w:szCs w:val="28"/>
          <w:lang w:val="nl-NL"/>
        </w:rPr>
        <w:t xml:space="preserve"> H</w:t>
      </w:r>
      <w:r w:rsidR="00B76513" w:rsidRPr="007E4046">
        <w:rPr>
          <w:rFonts w:ascii="Times New Roman" w:hAnsi="Times New Roman"/>
          <w:sz w:val="28"/>
          <w:szCs w:val="28"/>
          <w:lang w:val="nl-NL"/>
        </w:rPr>
        <w:t>ướng dẫn</w:t>
      </w:r>
      <w:r w:rsidR="007E4046">
        <w:rPr>
          <w:rFonts w:ascii="Times New Roman" w:hAnsi="Times New Roman"/>
          <w:sz w:val="28"/>
          <w:szCs w:val="28"/>
          <w:lang w:val="nl-NL"/>
        </w:rPr>
        <w:t>, tổ chức</w:t>
      </w:r>
      <w:r w:rsidR="00B76513" w:rsidRPr="007E4046">
        <w:rPr>
          <w:rFonts w:ascii="Times New Roman" w:hAnsi="Times New Roman"/>
          <w:sz w:val="28"/>
          <w:szCs w:val="28"/>
          <w:lang w:val="nl-NL"/>
        </w:rPr>
        <w:t xml:space="preserve"> thực hiện các giải pháp về nâng cao chất lượng đội ngũ công chứ</w:t>
      </w:r>
      <w:r w:rsidR="002A1D6A" w:rsidRPr="007E4046">
        <w:rPr>
          <w:rFonts w:ascii="Times New Roman" w:hAnsi="Times New Roman"/>
          <w:sz w:val="28"/>
          <w:szCs w:val="28"/>
          <w:lang w:val="nl-NL"/>
        </w:rPr>
        <w:t>ng viên.</w:t>
      </w:r>
    </w:p>
    <w:p w14:paraId="33AFAC0D" w14:textId="47018526" w:rsidR="00B76513"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w:t>
      </w:r>
      <w:r w:rsidR="00985CD7" w:rsidRPr="007E4046">
        <w:rPr>
          <w:rFonts w:ascii="Times New Roman" w:hAnsi="Times New Roman"/>
          <w:sz w:val="28"/>
          <w:szCs w:val="28"/>
          <w:lang w:val="nl-NL"/>
        </w:rPr>
        <w:t xml:space="preserve"> T</w:t>
      </w:r>
      <w:r w:rsidR="00B76513" w:rsidRPr="007E4046">
        <w:rPr>
          <w:rFonts w:ascii="Times New Roman" w:hAnsi="Times New Roman"/>
          <w:sz w:val="28"/>
          <w:szCs w:val="28"/>
          <w:lang w:val="nl-NL"/>
        </w:rPr>
        <w:t>heo dõi, tổng kết, báo cáo Chính phủ, Thủ tướng Chính phủ kết quả triển khai thực hiện Nghị quyết này.</w:t>
      </w:r>
    </w:p>
    <w:p w14:paraId="4B035232" w14:textId="61EC3ACB" w:rsidR="00985CD7"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b)</w:t>
      </w:r>
      <w:r w:rsidR="00985CD7" w:rsidRPr="007E4046">
        <w:rPr>
          <w:rFonts w:ascii="Times New Roman" w:hAnsi="Times New Roman"/>
          <w:sz w:val="28"/>
          <w:szCs w:val="28"/>
          <w:lang w:val="nl-NL"/>
        </w:rPr>
        <w:t xml:space="preserve"> Bộ Tài chính </w:t>
      </w:r>
    </w:p>
    <w:p w14:paraId="1A4B02E2" w14:textId="42AF47EC" w:rsidR="00050004"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w:t>
      </w:r>
      <w:r w:rsidR="0012029C" w:rsidRPr="007E4046">
        <w:rPr>
          <w:rFonts w:ascii="Times New Roman" w:hAnsi="Times New Roman"/>
          <w:sz w:val="28"/>
          <w:szCs w:val="28"/>
          <w:lang w:val="nl-NL"/>
        </w:rPr>
        <w:t xml:space="preserve"> H</w:t>
      </w:r>
      <w:r w:rsidR="00BC0020" w:rsidRPr="007E4046">
        <w:rPr>
          <w:rFonts w:ascii="Times New Roman" w:hAnsi="Times New Roman"/>
          <w:sz w:val="28"/>
          <w:szCs w:val="28"/>
          <w:lang w:val="nl-NL"/>
        </w:rPr>
        <w:t xml:space="preserve">ướng dẫn hoặc đề xuất cơ quan có thẩm quyền xem xét, quyết định </w:t>
      </w:r>
      <w:r w:rsidR="00B44D0E" w:rsidRPr="007E4046">
        <w:rPr>
          <w:rFonts w:ascii="Times New Roman" w:hAnsi="Times New Roman"/>
          <w:sz w:val="28"/>
          <w:szCs w:val="28"/>
          <w:lang w:val="nl-NL"/>
        </w:rPr>
        <w:t xml:space="preserve">sửa đổi, bổ sung các quy định về </w:t>
      </w:r>
      <w:r w:rsidR="00BC0020" w:rsidRPr="007E4046">
        <w:rPr>
          <w:rFonts w:ascii="Times New Roman" w:hAnsi="Times New Roman"/>
          <w:sz w:val="28"/>
          <w:szCs w:val="28"/>
          <w:lang w:val="nl-NL"/>
        </w:rPr>
        <w:t xml:space="preserve">chế độ tài chính của Phòng công chứng </w:t>
      </w:r>
      <w:r w:rsidR="00B44D0E" w:rsidRPr="007E4046">
        <w:rPr>
          <w:rFonts w:ascii="Times New Roman" w:hAnsi="Times New Roman"/>
          <w:sz w:val="28"/>
          <w:szCs w:val="28"/>
          <w:lang w:val="nl-NL"/>
        </w:rPr>
        <w:t xml:space="preserve">nhằm </w:t>
      </w:r>
      <w:r w:rsidR="00BC0020" w:rsidRPr="007E4046">
        <w:rPr>
          <w:rFonts w:ascii="Times New Roman" w:hAnsi="Times New Roman"/>
          <w:sz w:val="28"/>
          <w:szCs w:val="28"/>
          <w:lang w:val="nl-NL"/>
        </w:rPr>
        <w:t>giải quyết bất cập</w:t>
      </w:r>
      <w:r w:rsidR="00B44D0E" w:rsidRPr="007E4046">
        <w:rPr>
          <w:rFonts w:ascii="Times New Roman" w:hAnsi="Times New Roman"/>
          <w:sz w:val="28"/>
          <w:szCs w:val="28"/>
          <w:lang w:val="nl-NL"/>
        </w:rPr>
        <w:t xml:space="preserve"> liên quan đến việc trích, nộp phí công chứ</w:t>
      </w:r>
      <w:r w:rsidR="002A1D6A" w:rsidRPr="007E4046">
        <w:rPr>
          <w:rFonts w:ascii="Times New Roman" w:hAnsi="Times New Roman"/>
          <w:sz w:val="28"/>
          <w:szCs w:val="28"/>
          <w:lang w:val="nl-NL"/>
        </w:rPr>
        <w:t>ng.</w:t>
      </w:r>
      <w:r w:rsidR="00B44D0E" w:rsidRPr="007E4046">
        <w:rPr>
          <w:rFonts w:ascii="Times New Roman" w:hAnsi="Times New Roman"/>
          <w:sz w:val="28"/>
          <w:szCs w:val="28"/>
          <w:lang w:val="nl-NL"/>
        </w:rPr>
        <w:t xml:space="preserve"> </w:t>
      </w:r>
    </w:p>
    <w:p w14:paraId="75683E25" w14:textId="543B94E1" w:rsidR="00B76513"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 xml:space="preserve">- </w:t>
      </w:r>
      <w:r w:rsidR="00050004" w:rsidRPr="007E4046">
        <w:rPr>
          <w:rFonts w:ascii="Times New Roman" w:hAnsi="Times New Roman"/>
          <w:sz w:val="28"/>
          <w:szCs w:val="28"/>
          <w:lang w:val="nl-NL"/>
        </w:rPr>
        <w:t>B</w:t>
      </w:r>
      <w:r w:rsidR="00B76513" w:rsidRPr="007E4046">
        <w:rPr>
          <w:rFonts w:ascii="Times New Roman" w:hAnsi="Times New Roman"/>
          <w:sz w:val="28"/>
          <w:szCs w:val="28"/>
          <w:lang w:val="nl-NL"/>
        </w:rPr>
        <w:t>ảo đảm ngân sách nhà nướ</w:t>
      </w:r>
      <w:r w:rsidR="0012029C" w:rsidRPr="007E4046">
        <w:rPr>
          <w:rFonts w:ascii="Times New Roman" w:hAnsi="Times New Roman"/>
          <w:sz w:val="28"/>
          <w:szCs w:val="28"/>
          <w:lang w:val="nl-NL"/>
        </w:rPr>
        <w:t>c</w:t>
      </w:r>
      <w:r w:rsidR="00B76513" w:rsidRPr="007E4046">
        <w:rPr>
          <w:rFonts w:ascii="Times New Roman" w:hAnsi="Times New Roman"/>
          <w:sz w:val="28"/>
          <w:szCs w:val="28"/>
          <w:lang w:val="nl-NL"/>
        </w:rPr>
        <w:t xml:space="preserve"> để triển khai </w:t>
      </w:r>
      <w:r w:rsidR="0012029C" w:rsidRPr="007E4046">
        <w:rPr>
          <w:rFonts w:ascii="Times New Roman" w:hAnsi="Times New Roman"/>
          <w:sz w:val="28"/>
          <w:szCs w:val="28"/>
          <w:lang w:val="nl-NL"/>
        </w:rPr>
        <w:t xml:space="preserve">thực hiện Nghị quyết </w:t>
      </w:r>
      <w:r w:rsidR="00B76513" w:rsidRPr="007E4046">
        <w:rPr>
          <w:rFonts w:ascii="Times New Roman" w:hAnsi="Times New Roman"/>
          <w:sz w:val="28"/>
          <w:szCs w:val="28"/>
          <w:lang w:val="nl-NL"/>
        </w:rPr>
        <w:t xml:space="preserve">theo quy định của </w:t>
      </w:r>
      <w:r w:rsidR="0012029C" w:rsidRPr="007E4046">
        <w:rPr>
          <w:rFonts w:ascii="Times New Roman" w:hAnsi="Times New Roman"/>
          <w:sz w:val="28"/>
          <w:szCs w:val="28"/>
          <w:lang w:val="nl-NL"/>
        </w:rPr>
        <w:t>pháp luật</w:t>
      </w:r>
      <w:r w:rsidR="00B76513" w:rsidRPr="007E4046">
        <w:rPr>
          <w:rFonts w:ascii="Times New Roman" w:hAnsi="Times New Roman"/>
          <w:sz w:val="28"/>
          <w:szCs w:val="28"/>
          <w:lang w:val="nl-NL"/>
        </w:rPr>
        <w:t xml:space="preserve">. </w:t>
      </w:r>
    </w:p>
    <w:p w14:paraId="3B24FFF6" w14:textId="2CD87EB4" w:rsidR="00B76513" w:rsidRPr="007E4046" w:rsidRDefault="0008613A" w:rsidP="004F463D">
      <w:pPr>
        <w:pStyle w:val="NormalWeb"/>
        <w:widowControl w:val="0"/>
        <w:spacing w:before="120" w:beforeAutospacing="0" w:after="120" w:afterAutospacing="0" w:line="360" w:lineRule="exact"/>
        <w:ind w:firstLine="720"/>
        <w:jc w:val="both"/>
        <w:rPr>
          <w:sz w:val="28"/>
          <w:szCs w:val="28"/>
          <w:lang w:val="nl-NL"/>
        </w:rPr>
      </w:pPr>
      <w:r w:rsidRPr="007E4046">
        <w:rPr>
          <w:sz w:val="28"/>
          <w:szCs w:val="28"/>
          <w:lang w:val="nl-NL"/>
        </w:rPr>
        <w:t>c)</w:t>
      </w:r>
      <w:r w:rsidR="00CD710B" w:rsidRPr="007E4046">
        <w:rPr>
          <w:sz w:val="28"/>
          <w:szCs w:val="28"/>
          <w:lang w:val="nl-NL"/>
        </w:rPr>
        <w:t xml:space="preserve"> </w:t>
      </w:r>
      <w:r w:rsidR="00B76513" w:rsidRPr="007E4046">
        <w:rPr>
          <w:sz w:val="28"/>
          <w:szCs w:val="28"/>
          <w:lang w:val="nl-NL"/>
        </w:rPr>
        <w:t>Bộ Tài nguyên và Môi trường, Bộ Xây dựng</w:t>
      </w:r>
      <w:r w:rsidR="00E52768" w:rsidRPr="007E4046">
        <w:rPr>
          <w:sz w:val="28"/>
          <w:szCs w:val="28"/>
          <w:lang w:val="nl-NL"/>
        </w:rPr>
        <w:t xml:space="preserve">, </w:t>
      </w:r>
      <w:r w:rsidRPr="007E4046">
        <w:rPr>
          <w:sz w:val="28"/>
          <w:szCs w:val="28"/>
          <w:lang w:val="nl-NL"/>
        </w:rPr>
        <w:t xml:space="preserve">Bộ Kế hoạch và Đầu tư, Bộ Công an, </w:t>
      </w:r>
      <w:r w:rsidR="00E52768" w:rsidRPr="007E4046">
        <w:rPr>
          <w:sz w:val="28"/>
          <w:szCs w:val="28"/>
          <w:lang w:val="nl-NL"/>
        </w:rPr>
        <w:t>Bộ Giao thông, vận tải</w:t>
      </w:r>
      <w:r w:rsidR="00132D62" w:rsidRPr="007E4046">
        <w:rPr>
          <w:sz w:val="28"/>
          <w:szCs w:val="28"/>
          <w:lang w:val="nl-NL"/>
        </w:rPr>
        <w:t xml:space="preserve"> và</w:t>
      </w:r>
      <w:r w:rsidR="00B76513" w:rsidRPr="007E4046">
        <w:rPr>
          <w:sz w:val="28"/>
          <w:szCs w:val="28"/>
          <w:lang w:val="nl-NL"/>
        </w:rPr>
        <w:t xml:space="preserve"> </w:t>
      </w:r>
      <w:r w:rsidR="00956576">
        <w:rPr>
          <w:sz w:val="28"/>
          <w:szCs w:val="28"/>
          <w:lang w:val="nl-NL"/>
        </w:rPr>
        <w:t>các B</w:t>
      </w:r>
      <w:r w:rsidR="00132D62" w:rsidRPr="007E4046">
        <w:rPr>
          <w:sz w:val="28"/>
          <w:szCs w:val="28"/>
          <w:lang w:val="nl-NL"/>
        </w:rPr>
        <w:t xml:space="preserve">ộ, ngành có liên quan </w:t>
      </w:r>
      <w:r w:rsidRPr="007E4046">
        <w:rPr>
          <w:sz w:val="28"/>
          <w:szCs w:val="28"/>
          <w:lang w:val="nl-NL"/>
        </w:rPr>
        <w:t>p</w:t>
      </w:r>
      <w:r w:rsidR="00B76513" w:rsidRPr="007E4046">
        <w:rPr>
          <w:sz w:val="28"/>
          <w:szCs w:val="28"/>
          <w:lang w:val="nl-NL"/>
        </w:rPr>
        <w:t>hối hợp với Bộ</w:t>
      </w:r>
      <w:r w:rsidRPr="007E4046">
        <w:rPr>
          <w:sz w:val="28"/>
          <w:szCs w:val="28"/>
          <w:lang w:val="nl-NL"/>
        </w:rPr>
        <w:t xml:space="preserve"> Tư pháp, </w:t>
      </w:r>
      <w:r w:rsidR="00132D62" w:rsidRPr="007E4046">
        <w:rPr>
          <w:sz w:val="28"/>
          <w:szCs w:val="28"/>
          <w:lang w:val="nl-NL"/>
        </w:rPr>
        <w:t xml:space="preserve">các </w:t>
      </w:r>
      <w:r w:rsidR="00B76513" w:rsidRPr="007E4046">
        <w:rPr>
          <w:sz w:val="28"/>
          <w:szCs w:val="28"/>
          <w:lang w:val="nl-NL"/>
        </w:rPr>
        <w:t xml:space="preserve">địa phương </w:t>
      </w:r>
      <w:r w:rsidR="003A23AC" w:rsidRPr="007E4046">
        <w:rPr>
          <w:sz w:val="28"/>
          <w:szCs w:val="28"/>
          <w:lang w:val="nl-NL"/>
        </w:rPr>
        <w:t>hướng dẫn</w:t>
      </w:r>
      <w:r w:rsidR="00B76513" w:rsidRPr="007E4046">
        <w:rPr>
          <w:sz w:val="28"/>
          <w:szCs w:val="28"/>
          <w:lang w:val="nl-NL"/>
        </w:rPr>
        <w:t xml:space="preserve"> việc chia sẻ thông tin liên quan đến hoạt động công chứng.</w:t>
      </w:r>
    </w:p>
    <w:p w14:paraId="3131D481" w14:textId="6778180D" w:rsidR="00050004"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d)</w:t>
      </w:r>
      <w:r w:rsidR="00CD710B" w:rsidRPr="007E4046">
        <w:rPr>
          <w:rFonts w:ascii="Times New Roman" w:hAnsi="Times New Roman"/>
          <w:sz w:val="28"/>
          <w:szCs w:val="28"/>
          <w:lang w:val="pt-BR"/>
        </w:rPr>
        <w:t xml:space="preserve"> </w:t>
      </w:r>
      <w:r w:rsidR="00BC2A75" w:rsidRPr="007E4046">
        <w:rPr>
          <w:rFonts w:ascii="Times New Roman" w:hAnsi="Times New Roman"/>
          <w:sz w:val="28"/>
          <w:szCs w:val="28"/>
          <w:lang w:val="pt-BR"/>
        </w:rPr>
        <w:t>Ủ</w:t>
      </w:r>
      <w:r w:rsidR="00050004" w:rsidRPr="007E4046">
        <w:rPr>
          <w:rFonts w:ascii="Times New Roman" w:hAnsi="Times New Roman"/>
          <w:sz w:val="28"/>
          <w:szCs w:val="28"/>
          <w:lang w:val="pt-BR"/>
        </w:rPr>
        <w:t xml:space="preserve">y ban nhân dân </w:t>
      </w:r>
      <w:r w:rsidR="003A23AC" w:rsidRPr="007E4046">
        <w:rPr>
          <w:rFonts w:ascii="Times New Roman" w:hAnsi="Times New Roman"/>
          <w:sz w:val="28"/>
          <w:szCs w:val="28"/>
          <w:lang w:val="pt-BR"/>
        </w:rPr>
        <w:t>cấp tỉnh</w:t>
      </w:r>
    </w:p>
    <w:p w14:paraId="6CA6D278" w14:textId="51E8DCE3" w:rsidR="003A23AC"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xml:space="preserve">- </w:t>
      </w:r>
      <w:r w:rsidR="003A23AC" w:rsidRPr="007E4046">
        <w:rPr>
          <w:rFonts w:ascii="Times New Roman" w:hAnsi="Times New Roman"/>
          <w:sz w:val="28"/>
          <w:szCs w:val="28"/>
          <w:lang w:val="pt-BR"/>
        </w:rPr>
        <w:t>C</w:t>
      </w:r>
      <w:r w:rsidR="00BC2A75" w:rsidRPr="007E4046">
        <w:rPr>
          <w:rFonts w:ascii="Times New Roman" w:hAnsi="Times New Roman"/>
          <w:sz w:val="28"/>
          <w:szCs w:val="28"/>
          <w:lang w:val="pt-BR"/>
        </w:rPr>
        <w:t xml:space="preserve">hịu trách nhiệm trong công tác quản lý </w:t>
      </w:r>
      <w:r w:rsidR="003114BE" w:rsidRPr="007E4046">
        <w:rPr>
          <w:rFonts w:ascii="Times New Roman" w:hAnsi="Times New Roman"/>
          <w:sz w:val="28"/>
          <w:szCs w:val="28"/>
          <w:lang w:val="pt-BR"/>
        </w:rPr>
        <w:t xml:space="preserve">nhà nước </w:t>
      </w:r>
      <w:r w:rsidR="00BC2A75" w:rsidRPr="007E4046">
        <w:rPr>
          <w:rFonts w:ascii="Times New Roman" w:hAnsi="Times New Roman"/>
          <w:sz w:val="28"/>
          <w:szCs w:val="28"/>
          <w:lang w:val="pt-BR"/>
        </w:rPr>
        <w:t xml:space="preserve">đối với việc phát triển nghề công chứng tại địa phương theo Nghị quyết này và </w:t>
      </w:r>
      <w:r w:rsidR="0012029C" w:rsidRPr="007E4046">
        <w:rPr>
          <w:rFonts w:ascii="Times New Roman" w:hAnsi="Times New Roman"/>
          <w:sz w:val="28"/>
          <w:szCs w:val="28"/>
          <w:lang w:val="pt-BR"/>
        </w:rPr>
        <w:t xml:space="preserve">quy định của </w:t>
      </w:r>
      <w:r w:rsidR="00BC2A75" w:rsidRPr="007E4046">
        <w:rPr>
          <w:rFonts w:ascii="Times New Roman" w:hAnsi="Times New Roman"/>
          <w:sz w:val="28"/>
          <w:szCs w:val="28"/>
          <w:lang w:val="pt-BR"/>
        </w:rPr>
        <w:t>các văn bản quy phạm pháp luật có l</w:t>
      </w:r>
      <w:r w:rsidR="0012029C" w:rsidRPr="007E4046">
        <w:rPr>
          <w:rFonts w:ascii="Times New Roman" w:hAnsi="Times New Roman"/>
          <w:sz w:val="28"/>
          <w:szCs w:val="28"/>
          <w:lang w:val="pt-BR"/>
        </w:rPr>
        <w:t>iên quan.</w:t>
      </w:r>
    </w:p>
    <w:p w14:paraId="73387A43" w14:textId="6E564450" w:rsidR="0008613A"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color w:val="000000" w:themeColor="text1"/>
          <w:sz w:val="28"/>
          <w:szCs w:val="28"/>
          <w:lang w:val="nl-NL"/>
        </w:rPr>
        <w:t xml:space="preserve">- </w:t>
      </w:r>
      <w:r w:rsidR="003A23AC" w:rsidRPr="007E4046">
        <w:rPr>
          <w:rFonts w:ascii="Times New Roman" w:hAnsi="Times New Roman"/>
          <w:color w:val="000000" w:themeColor="text1"/>
          <w:sz w:val="28"/>
          <w:szCs w:val="28"/>
          <w:lang w:val="nl-NL"/>
        </w:rPr>
        <w:t>C</w:t>
      </w:r>
      <w:r w:rsidR="00BC2A75" w:rsidRPr="007E4046">
        <w:rPr>
          <w:rFonts w:ascii="Times New Roman" w:hAnsi="Times New Roman"/>
          <w:sz w:val="28"/>
          <w:szCs w:val="28"/>
          <w:lang w:val="nl-NL"/>
        </w:rPr>
        <w:t>hỉ đạ</w:t>
      </w:r>
      <w:r w:rsidR="00406D0F" w:rsidRPr="007E4046">
        <w:rPr>
          <w:rFonts w:ascii="Times New Roman" w:hAnsi="Times New Roman"/>
          <w:sz w:val="28"/>
          <w:szCs w:val="28"/>
          <w:lang w:val="nl-NL"/>
        </w:rPr>
        <w:t xml:space="preserve">o giải quyết </w:t>
      </w:r>
      <w:r w:rsidR="00BC2A75" w:rsidRPr="007E4046">
        <w:rPr>
          <w:rFonts w:ascii="Times New Roman" w:hAnsi="Times New Roman"/>
          <w:sz w:val="28"/>
          <w:szCs w:val="28"/>
          <w:lang w:val="nl-NL"/>
        </w:rPr>
        <w:t>các vướng mắc trong hoạt động công chứng, xử lý các hành vi lừa đảo, giả mạo trong hoạt động công chứng</w:t>
      </w:r>
      <w:r w:rsidR="00956576">
        <w:rPr>
          <w:rFonts w:ascii="Times New Roman" w:hAnsi="Times New Roman"/>
          <w:sz w:val="28"/>
          <w:szCs w:val="28"/>
          <w:lang w:val="nl-NL"/>
        </w:rPr>
        <w:t>.</w:t>
      </w:r>
      <w:bookmarkStart w:id="0" w:name="_GoBack"/>
      <w:bookmarkEnd w:id="0"/>
      <w:r w:rsidR="00BC2A75" w:rsidRPr="007E4046">
        <w:rPr>
          <w:rFonts w:ascii="Times New Roman" w:hAnsi="Times New Roman"/>
          <w:sz w:val="28"/>
          <w:szCs w:val="28"/>
          <w:lang w:val="nl-NL"/>
        </w:rPr>
        <w:t xml:space="preserve"> </w:t>
      </w:r>
    </w:p>
    <w:p w14:paraId="67F3004C" w14:textId="58D2D210" w:rsidR="00BC2A75" w:rsidRPr="007E4046" w:rsidRDefault="0008613A" w:rsidP="004F463D">
      <w:pPr>
        <w:widowControl w:val="0"/>
        <w:spacing w:before="120" w:after="120" w:line="360" w:lineRule="exact"/>
        <w:ind w:firstLine="720"/>
        <w:jc w:val="both"/>
        <w:rPr>
          <w:rFonts w:ascii="Times New Roman" w:hAnsi="Times New Roman"/>
          <w:sz w:val="28"/>
          <w:szCs w:val="28"/>
          <w:lang w:val="nl-NL"/>
        </w:rPr>
      </w:pPr>
      <w:r w:rsidRPr="007E4046">
        <w:rPr>
          <w:rFonts w:ascii="Times New Roman" w:hAnsi="Times New Roman"/>
          <w:sz w:val="28"/>
          <w:szCs w:val="28"/>
          <w:lang w:val="nl-NL"/>
        </w:rPr>
        <w:t xml:space="preserve">- </w:t>
      </w:r>
      <w:r w:rsidR="003A23AC" w:rsidRPr="007E4046">
        <w:rPr>
          <w:rFonts w:ascii="Times New Roman" w:hAnsi="Times New Roman"/>
          <w:sz w:val="28"/>
          <w:szCs w:val="28"/>
          <w:lang w:val="nl-NL"/>
        </w:rPr>
        <w:t>C</w:t>
      </w:r>
      <w:r w:rsidR="00BC2A75" w:rsidRPr="007E4046">
        <w:rPr>
          <w:rFonts w:ascii="Times New Roman" w:hAnsi="Times New Roman"/>
          <w:sz w:val="28"/>
          <w:szCs w:val="28"/>
          <w:lang w:val="pt-BR"/>
        </w:rPr>
        <w:t xml:space="preserve">hỉ đạo Sở Tư pháp phối hợp với Hội công chứng viên xây dựng, ban hành Quy chế phối hợp thực hiện các nhiệm vụ, quyền hạn theo quy định tại Nghị định </w:t>
      </w:r>
      <w:r w:rsidR="00BC2A75" w:rsidRPr="007E4046">
        <w:rPr>
          <w:rFonts w:ascii="Times New Roman" w:hAnsi="Times New Roman"/>
          <w:sz w:val="28"/>
          <w:szCs w:val="28"/>
          <w:lang w:val="nl-NL"/>
        </w:rPr>
        <w:t xml:space="preserve">số 29/2015/NĐ-CP </w:t>
      </w:r>
      <w:r w:rsidR="00894BD5" w:rsidRPr="007E4046">
        <w:rPr>
          <w:rFonts w:ascii="Times New Roman" w:hAnsi="Times New Roman"/>
          <w:sz w:val="28"/>
          <w:szCs w:val="28"/>
          <w:lang w:val="nl-NL"/>
        </w:rPr>
        <w:t xml:space="preserve">ngày 15 tháng 3 năm 2015 </w:t>
      </w:r>
      <w:r w:rsidR="00BC2A75" w:rsidRPr="007E4046">
        <w:rPr>
          <w:rFonts w:ascii="Times New Roman" w:hAnsi="Times New Roman"/>
          <w:sz w:val="28"/>
          <w:szCs w:val="28"/>
          <w:lang w:val="nl-NL"/>
        </w:rPr>
        <w:t>của Chính phủ quy định chi tiết và hướng dẫn thi hành một số điều của Luật Công chứng.</w:t>
      </w:r>
    </w:p>
    <w:p w14:paraId="705F6096" w14:textId="3D9D0589" w:rsidR="00BC2A75"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nl-NL"/>
        </w:rPr>
        <w:t>- Đẩy mạnh ứng dụng công nghệ thông tin và số hóa hoạt động công chứng trên địa b</w:t>
      </w:r>
      <w:r w:rsidR="00132D62" w:rsidRPr="007E4046">
        <w:rPr>
          <w:rFonts w:ascii="Times New Roman" w:hAnsi="Times New Roman"/>
          <w:sz w:val="28"/>
          <w:szCs w:val="28"/>
          <w:lang w:val="nl-NL"/>
        </w:rPr>
        <w:t>à</w:t>
      </w:r>
      <w:r w:rsidRPr="007E4046">
        <w:rPr>
          <w:rFonts w:ascii="Times New Roman" w:hAnsi="Times New Roman"/>
          <w:sz w:val="28"/>
          <w:szCs w:val="28"/>
          <w:lang w:val="nl-NL"/>
        </w:rPr>
        <w:t>n; t</w:t>
      </w:r>
      <w:r w:rsidR="003A23AC" w:rsidRPr="007E4046">
        <w:rPr>
          <w:rFonts w:ascii="Times New Roman" w:hAnsi="Times New Roman"/>
          <w:sz w:val="28"/>
          <w:szCs w:val="28"/>
          <w:lang w:val="nl-NL"/>
        </w:rPr>
        <w:t>riển khai</w:t>
      </w:r>
      <w:r w:rsidR="00BC2A75" w:rsidRPr="007E4046">
        <w:rPr>
          <w:rFonts w:ascii="Times New Roman" w:hAnsi="Times New Roman"/>
          <w:sz w:val="28"/>
          <w:szCs w:val="28"/>
          <w:lang w:val="nl-NL"/>
        </w:rPr>
        <w:t xml:space="preserve"> thực hiện thí điểm </w:t>
      </w:r>
      <w:r w:rsidR="003A23AC" w:rsidRPr="007E4046">
        <w:rPr>
          <w:rFonts w:ascii="Times New Roman" w:hAnsi="Times New Roman"/>
          <w:sz w:val="28"/>
          <w:szCs w:val="28"/>
          <w:lang w:val="nl-NL"/>
        </w:rPr>
        <w:t>hoặc khuyế</w:t>
      </w:r>
      <w:r w:rsidR="00406D0F" w:rsidRPr="007E4046">
        <w:rPr>
          <w:rFonts w:ascii="Times New Roman" w:hAnsi="Times New Roman"/>
          <w:sz w:val="28"/>
          <w:szCs w:val="28"/>
          <w:lang w:val="nl-NL"/>
        </w:rPr>
        <w:t>n</w:t>
      </w:r>
      <w:r w:rsidR="003A23AC" w:rsidRPr="007E4046">
        <w:rPr>
          <w:rFonts w:ascii="Times New Roman" w:hAnsi="Times New Roman"/>
          <w:sz w:val="28"/>
          <w:szCs w:val="28"/>
          <w:lang w:val="nl-NL"/>
        </w:rPr>
        <w:t xml:space="preserve"> khích</w:t>
      </w:r>
      <w:r w:rsidR="0036312A" w:rsidRPr="007E4046">
        <w:rPr>
          <w:rFonts w:ascii="Times New Roman" w:hAnsi="Times New Roman"/>
          <w:sz w:val="28"/>
          <w:szCs w:val="28"/>
          <w:lang w:val="nl-NL"/>
        </w:rPr>
        <w:t xml:space="preserve"> thực hiện </w:t>
      </w:r>
      <w:r w:rsidR="00BC2A75" w:rsidRPr="007E4046">
        <w:rPr>
          <w:rFonts w:ascii="Times New Roman" w:hAnsi="Times New Roman"/>
          <w:sz w:val="28"/>
          <w:szCs w:val="28"/>
          <w:lang w:val="nl-NL"/>
        </w:rPr>
        <w:t>liên thông các thủ tục công chứng, đăng ký quyền sử dụng đất, tài sản gắn liền với đất và thuế</w:t>
      </w:r>
      <w:r w:rsidR="00406D0F" w:rsidRPr="007E4046">
        <w:rPr>
          <w:rFonts w:ascii="Times New Roman" w:hAnsi="Times New Roman"/>
          <w:sz w:val="28"/>
          <w:szCs w:val="28"/>
          <w:lang w:val="nl-NL"/>
        </w:rPr>
        <w:t xml:space="preserve"> tại địa phương</w:t>
      </w:r>
      <w:r w:rsidR="00BC2A75" w:rsidRPr="007E4046">
        <w:rPr>
          <w:rFonts w:ascii="Times New Roman" w:hAnsi="Times New Roman"/>
          <w:sz w:val="28"/>
          <w:szCs w:val="28"/>
          <w:lang w:val="nl-NL"/>
        </w:rPr>
        <w:t xml:space="preserve">. </w:t>
      </w:r>
      <w:r w:rsidR="0036312A" w:rsidRPr="007E4046">
        <w:rPr>
          <w:rFonts w:ascii="Times New Roman" w:hAnsi="Times New Roman"/>
          <w:sz w:val="28"/>
          <w:szCs w:val="28"/>
          <w:lang w:val="pt-BR"/>
        </w:rPr>
        <w:t xml:space="preserve"> </w:t>
      </w:r>
    </w:p>
    <w:p w14:paraId="67FCCA8A" w14:textId="509197AD" w:rsidR="00BC2A75" w:rsidRPr="007E4046" w:rsidRDefault="0008613A" w:rsidP="004F463D">
      <w:pPr>
        <w:widowControl w:val="0"/>
        <w:spacing w:before="120" w:after="120" w:line="360" w:lineRule="exact"/>
        <w:ind w:firstLine="720"/>
        <w:jc w:val="both"/>
        <w:rPr>
          <w:rFonts w:ascii="Times New Roman" w:hAnsi="Times New Roman"/>
          <w:sz w:val="28"/>
          <w:szCs w:val="28"/>
          <w:lang w:val="pt-BR"/>
        </w:rPr>
      </w:pPr>
      <w:r w:rsidRPr="007E4046">
        <w:rPr>
          <w:rFonts w:ascii="Times New Roman" w:hAnsi="Times New Roman"/>
          <w:sz w:val="28"/>
          <w:szCs w:val="28"/>
          <w:lang w:val="pt-BR"/>
        </w:rPr>
        <w:t>- Chịu trách nhiệm tổ chức triển khai Nghị quyết tại địa phương, định kỳ hàng năm thực hiện việc sơ kết, tổng kết tình hình triển khai Nghị quyết báo cáo Chính phủ, Bộ Tư pháp.</w:t>
      </w:r>
    </w:p>
    <w:p w14:paraId="1E9AF5DD" w14:textId="77777777" w:rsidR="00B76513" w:rsidRPr="009E7B8B" w:rsidRDefault="00B76513" w:rsidP="004F463D">
      <w:pPr>
        <w:widowControl w:val="0"/>
        <w:spacing w:before="120" w:after="120" w:line="360" w:lineRule="exact"/>
        <w:ind w:firstLine="720"/>
        <w:jc w:val="both"/>
        <w:rPr>
          <w:rFonts w:ascii="Times New Roman" w:hAnsi="Times New Roman"/>
          <w:sz w:val="28"/>
          <w:szCs w:val="28"/>
          <w:lang w:val="nl-NL"/>
        </w:rPr>
      </w:pPr>
      <w:r w:rsidRPr="009E7B8B">
        <w:rPr>
          <w:rFonts w:ascii="Times New Roman" w:hAnsi="Times New Roman"/>
          <w:sz w:val="28"/>
          <w:szCs w:val="28"/>
          <w:lang w:val="nl-NL"/>
        </w:rPr>
        <w:t>2. Kinh phí thực hiện Nghị quyết</w:t>
      </w:r>
    </w:p>
    <w:p w14:paraId="39D6DE86" w14:textId="03BAD054" w:rsidR="00B76513" w:rsidRPr="007E4046" w:rsidRDefault="00FB0104" w:rsidP="004F463D">
      <w:pPr>
        <w:widowControl w:val="0"/>
        <w:spacing w:before="120" w:after="120" w:line="360" w:lineRule="exact"/>
        <w:ind w:firstLine="720"/>
        <w:jc w:val="both"/>
        <w:rPr>
          <w:rFonts w:ascii="Times New Roman" w:hAnsi="Times New Roman"/>
          <w:color w:val="000000"/>
          <w:sz w:val="28"/>
          <w:szCs w:val="28"/>
          <w:lang w:val="pt-BR"/>
        </w:rPr>
      </w:pPr>
      <w:r w:rsidRPr="007E4046">
        <w:rPr>
          <w:rFonts w:ascii="Times New Roman" w:hAnsi="Times New Roman"/>
          <w:color w:val="000000"/>
          <w:sz w:val="28"/>
          <w:szCs w:val="28"/>
          <w:lang w:val="nl-NL"/>
        </w:rPr>
        <w:t>a)</w:t>
      </w:r>
      <w:r w:rsidR="00B76513" w:rsidRPr="007E4046">
        <w:rPr>
          <w:rFonts w:ascii="Times New Roman" w:hAnsi="Times New Roman"/>
          <w:color w:val="000000"/>
          <w:sz w:val="28"/>
          <w:szCs w:val="28"/>
          <w:lang w:val="nl-NL"/>
        </w:rPr>
        <w:t xml:space="preserve"> </w:t>
      </w:r>
      <w:r w:rsidR="00B76513" w:rsidRPr="007E4046">
        <w:rPr>
          <w:rFonts w:ascii="Times New Roman" w:hAnsi="Times New Roman"/>
          <w:color w:val="000000"/>
          <w:sz w:val="28"/>
          <w:szCs w:val="28"/>
          <w:lang w:val="vi-VN"/>
        </w:rPr>
        <w:t xml:space="preserve">Kinh phí triển khai thực hiện </w:t>
      </w:r>
      <w:r w:rsidR="00B76513" w:rsidRPr="007E4046">
        <w:rPr>
          <w:rFonts w:ascii="Times New Roman" w:hAnsi="Times New Roman"/>
          <w:color w:val="000000"/>
          <w:sz w:val="28"/>
          <w:szCs w:val="28"/>
          <w:lang w:val="pt-BR"/>
        </w:rPr>
        <w:t xml:space="preserve">Nghị quyết </w:t>
      </w:r>
      <w:r w:rsidR="00CD710B" w:rsidRPr="007E4046">
        <w:rPr>
          <w:rFonts w:ascii="Times New Roman" w:hAnsi="Times New Roman"/>
          <w:color w:val="000000"/>
          <w:sz w:val="28"/>
          <w:szCs w:val="28"/>
          <w:lang w:val="pt-BR"/>
        </w:rPr>
        <w:t xml:space="preserve">thực hiện </w:t>
      </w:r>
      <w:r w:rsidR="00F96460" w:rsidRPr="007E4046">
        <w:rPr>
          <w:rFonts w:ascii="Times New Roman" w:hAnsi="Times New Roman"/>
          <w:color w:val="000000"/>
          <w:sz w:val="28"/>
          <w:szCs w:val="28"/>
          <w:lang w:val="pt-BR"/>
        </w:rPr>
        <w:t>theo quy định của Luậ</w:t>
      </w:r>
      <w:r w:rsidR="00894BD5" w:rsidRPr="007E4046">
        <w:rPr>
          <w:rFonts w:ascii="Times New Roman" w:hAnsi="Times New Roman"/>
          <w:color w:val="000000"/>
          <w:sz w:val="28"/>
          <w:szCs w:val="28"/>
          <w:lang w:val="pt-BR"/>
        </w:rPr>
        <w:t>t N</w:t>
      </w:r>
      <w:r w:rsidR="00F96460" w:rsidRPr="007E4046">
        <w:rPr>
          <w:rFonts w:ascii="Times New Roman" w:hAnsi="Times New Roman"/>
          <w:color w:val="000000"/>
          <w:sz w:val="28"/>
          <w:szCs w:val="28"/>
          <w:lang w:val="pt-BR"/>
        </w:rPr>
        <w:t>gân sách</w:t>
      </w:r>
      <w:r w:rsidR="00B76513" w:rsidRPr="007E4046">
        <w:rPr>
          <w:rFonts w:ascii="Times New Roman" w:hAnsi="Times New Roman"/>
          <w:color w:val="000000"/>
          <w:sz w:val="28"/>
          <w:szCs w:val="28"/>
          <w:lang w:val="vi-VN"/>
        </w:rPr>
        <w:t>.</w:t>
      </w:r>
    </w:p>
    <w:p w14:paraId="0323A036" w14:textId="421AC28D" w:rsidR="00B76513" w:rsidRPr="007E4046" w:rsidRDefault="00FB0104" w:rsidP="004F463D">
      <w:pPr>
        <w:widowControl w:val="0"/>
        <w:spacing w:before="120" w:after="120" w:line="360" w:lineRule="exact"/>
        <w:ind w:firstLine="720"/>
        <w:jc w:val="both"/>
        <w:rPr>
          <w:rFonts w:ascii="Times New Roman" w:hAnsi="Times New Roman"/>
          <w:color w:val="000000"/>
          <w:sz w:val="28"/>
          <w:szCs w:val="28"/>
          <w:lang w:val="pt-BR"/>
        </w:rPr>
      </w:pPr>
      <w:r w:rsidRPr="007E4046">
        <w:rPr>
          <w:rFonts w:ascii="Times New Roman" w:hAnsi="Times New Roman"/>
          <w:color w:val="000000"/>
          <w:sz w:val="28"/>
          <w:szCs w:val="28"/>
          <w:lang w:val="pt-BR"/>
        </w:rPr>
        <w:t xml:space="preserve">b) </w:t>
      </w:r>
      <w:r w:rsidR="00B76513" w:rsidRPr="007E4046">
        <w:rPr>
          <w:rFonts w:ascii="Times New Roman" w:hAnsi="Times New Roman"/>
          <w:color w:val="000000"/>
          <w:sz w:val="28"/>
          <w:szCs w:val="28"/>
          <w:lang w:val="pt-BR"/>
        </w:rPr>
        <w:t>Các Bộ, ngành, địa phương, cơ quan, tổ chức được giao</w:t>
      </w:r>
      <w:r w:rsidR="00586A91" w:rsidRPr="007E4046">
        <w:rPr>
          <w:rFonts w:ascii="Times New Roman" w:hAnsi="Times New Roman"/>
          <w:color w:val="000000"/>
          <w:sz w:val="28"/>
          <w:szCs w:val="28"/>
          <w:lang w:val="pt-BR"/>
        </w:rPr>
        <w:t xml:space="preserve"> trách</w:t>
      </w:r>
      <w:r w:rsidR="00B76513" w:rsidRPr="007E4046">
        <w:rPr>
          <w:rFonts w:ascii="Times New Roman" w:hAnsi="Times New Roman"/>
          <w:color w:val="000000"/>
          <w:sz w:val="28"/>
          <w:szCs w:val="28"/>
          <w:lang w:val="pt-BR"/>
        </w:rPr>
        <w:t xml:space="preserve"> nhiệ</w:t>
      </w:r>
      <w:r w:rsidR="00586A91" w:rsidRPr="007E4046">
        <w:rPr>
          <w:rFonts w:ascii="Times New Roman" w:hAnsi="Times New Roman"/>
          <w:color w:val="000000"/>
          <w:sz w:val="28"/>
          <w:szCs w:val="28"/>
          <w:lang w:val="pt-BR"/>
        </w:rPr>
        <w:t xml:space="preserve">m </w:t>
      </w:r>
      <w:r w:rsidR="00B76513" w:rsidRPr="007E4046">
        <w:rPr>
          <w:rFonts w:ascii="Times New Roman" w:hAnsi="Times New Roman"/>
          <w:color w:val="000000"/>
          <w:sz w:val="28"/>
          <w:szCs w:val="28"/>
          <w:lang w:val="pt-BR"/>
        </w:rPr>
        <w:t xml:space="preserve">chủ trì triển khai các nội dung của Nghị quyết căn cứ vào nội dung, tiến độ thực </w:t>
      </w:r>
      <w:r w:rsidR="00B76513" w:rsidRPr="007E4046">
        <w:rPr>
          <w:rFonts w:ascii="Times New Roman" w:hAnsi="Times New Roman"/>
          <w:color w:val="000000"/>
          <w:sz w:val="28"/>
          <w:szCs w:val="28"/>
          <w:lang w:val="pt-BR"/>
        </w:rPr>
        <w:lastRenderedPageBreak/>
        <w:t xml:space="preserve">hiện các hoạt động và chế độ chi tiêu hiện hành xây dựng dự toán kinh phí hàng năm gửi cơ quan có thẩm quyền xem xét, bố trí theo quy định của pháp luật. </w:t>
      </w:r>
    </w:p>
    <w:p w14:paraId="08C5EFD1" w14:textId="597EE756" w:rsidR="00B76513" w:rsidRPr="009E7B8B" w:rsidRDefault="00B76513" w:rsidP="004F463D">
      <w:pPr>
        <w:widowControl w:val="0"/>
        <w:spacing w:before="120" w:after="120" w:line="360" w:lineRule="exact"/>
        <w:ind w:firstLine="720"/>
        <w:jc w:val="both"/>
        <w:rPr>
          <w:rFonts w:ascii="Times New Roman" w:hAnsi="Times New Roman"/>
          <w:color w:val="000000"/>
          <w:spacing w:val="2"/>
          <w:sz w:val="28"/>
          <w:szCs w:val="28"/>
          <w:lang w:val="pt-BR"/>
        </w:rPr>
      </w:pPr>
      <w:r w:rsidRPr="009E7B8B">
        <w:rPr>
          <w:rFonts w:ascii="Times New Roman" w:hAnsi="Times New Roman"/>
          <w:color w:val="000000"/>
          <w:spacing w:val="2"/>
          <w:sz w:val="28"/>
          <w:szCs w:val="28"/>
          <w:lang w:val="pt-BR"/>
        </w:rPr>
        <w:t xml:space="preserve">Đối với các nhiệm vụ do Bộ, ban, ngành, cơ quan, tổ chức ở Trung ương thực hiện do ngân sách Trung ương bảo đảm; đối với các nhiệm vụ do </w:t>
      </w:r>
      <w:r w:rsidR="009E7B8B">
        <w:rPr>
          <w:rFonts w:ascii="Times New Roman" w:hAnsi="Times New Roman"/>
          <w:color w:val="000000"/>
          <w:spacing w:val="2"/>
          <w:sz w:val="28"/>
          <w:szCs w:val="28"/>
          <w:lang w:val="pt-BR"/>
        </w:rPr>
        <w:t xml:space="preserve">Ủy ban nhân dân, </w:t>
      </w:r>
      <w:r w:rsidRPr="009E7B8B">
        <w:rPr>
          <w:rFonts w:ascii="Times New Roman" w:hAnsi="Times New Roman"/>
          <w:color w:val="000000"/>
          <w:spacing w:val="2"/>
          <w:sz w:val="28"/>
          <w:szCs w:val="28"/>
          <w:lang w:val="pt-BR"/>
        </w:rPr>
        <w:t>Sở, ban, ngành, cơ quan, tổ chức ở địa phương thực hiện do ngân sách địa phương bảo đảm./.</w:t>
      </w:r>
    </w:p>
    <w:tbl>
      <w:tblPr>
        <w:tblW w:w="10063" w:type="dxa"/>
        <w:tblInd w:w="-318" w:type="dxa"/>
        <w:tblLook w:val="01E0" w:firstRow="1" w:lastRow="1" w:firstColumn="1" w:lastColumn="1" w:noHBand="0" w:noVBand="0"/>
      </w:tblPr>
      <w:tblGrid>
        <w:gridCol w:w="9855"/>
        <w:gridCol w:w="222"/>
      </w:tblGrid>
      <w:tr w:rsidR="00B76513" w:rsidRPr="00FC5796" w14:paraId="1BC53B39" w14:textId="77777777" w:rsidTr="00C737C6">
        <w:trPr>
          <w:trHeight w:val="353"/>
        </w:trPr>
        <w:tc>
          <w:tcPr>
            <w:tcW w:w="4254" w:type="dxa"/>
          </w:tcPr>
          <w:tbl>
            <w:tblPr>
              <w:tblpPr w:leftFromText="180" w:rightFromText="180" w:vertAnchor="text" w:horzAnchor="margin"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969"/>
            </w:tblGrid>
            <w:tr w:rsidR="00B76513" w:rsidRPr="00FC5796" w14:paraId="0169E092" w14:textId="77777777" w:rsidTr="009D612A">
              <w:trPr>
                <w:trHeight w:val="79"/>
              </w:trPr>
              <w:tc>
                <w:tcPr>
                  <w:tcW w:w="5670" w:type="dxa"/>
                  <w:tcBorders>
                    <w:top w:val="nil"/>
                    <w:left w:val="nil"/>
                    <w:bottom w:val="nil"/>
                    <w:right w:val="nil"/>
                  </w:tcBorders>
                </w:tcPr>
                <w:p w14:paraId="2C8DE13F" w14:textId="77777777" w:rsidR="00B76513" w:rsidRPr="00CC3F0D" w:rsidRDefault="00B76513" w:rsidP="007E4046">
                  <w:pPr>
                    <w:widowControl w:val="0"/>
                    <w:spacing w:after="0" w:line="240" w:lineRule="auto"/>
                    <w:ind w:left="176"/>
                    <w:jc w:val="both"/>
                    <w:rPr>
                      <w:rFonts w:ascii="Times New Roman" w:hAnsi="Times New Roman"/>
                      <w:b/>
                      <w:bCs/>
                      <w:i/>
                      <w:iCs/>
                      <w:lang w:val="nl-NL"/>
                    </w:rPr>
                  </w:pPr>
                  <w:r w:rsidRPr="00CC3F0D">
                    <w:rPr>
                      <w:rFonts w:ascii="Times New Roman" w:hAnsi="Times New Roman"/>
                      <w:b/>
                      <w:bCs/>
                      <w:i/>
                      <w:iCs/>
                      <w:lang w:val="nl-NL"/>
                    </w:rPr>
                    <w:t>Nơi nhận:</w:t>
                  </w:r>
                </w:p>
                <w:p w14:paraId="5A0700D2"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Ban Bí thư Trung ương Đảng;</w:t>
                  </w:r>
                </w:p>
                <w:p w14:paraId="59B76C2A"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Thủ tướng, các Phó Thủ tướng Chính phủ;</w:t>
                  </w:r>
                </w:p>
                <w:p w14:paraId="6CBD70C1"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Các Bộ, cơ quan ngang Bộ, các cơ quan thuộc Chính phủ;</w:t>
                  </w:r>
                </w:p>
                <w:p w14:paraId="3A9B92BA"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HĐND, UBND các tỉnh, thành phố trực thuộc TW;</w:t>
                  </w:r>
                </w:p>
                <w:p w14:paraId="7D58B1B9"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Trung ương và các Ban của Đảng;</w:t>
                  </w:r>
                </w:p>
                <w:p w14:paraId="4EA70356"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Tổng Bí Thư;</w:t>
                  </w:r>
                </w:p>
                <w:p w14:paraId="7837E144"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Chủ tịch nước;</w:t>
                  </w:r>
                </w:p>
                <w:p w14:paraId="12C9E48B"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Hội đồng Dân tộc và các Ủy ban của Quốc hội;</w:t>
                  </w:r>
                </w:p>
                <w:p w14:paraId="66515F44"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Văn phòng Quốc hội;</w:t>
                  </w:r>
                </w:p>
                <w:p w14:paraId="5AC0AB70"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Tòa án nhân dân tối cao;</w:t>
                  </w:r>
                </w:p>
                <w:p w14:paraId="2C7DCB92"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Viện Kiểm sát nhân dân tối cao;</w:t>
                  </w:r>
                </w:p>
                <w:p w14:paraId="70F75862"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Kiểm toán nhà nước;</w:t>
                  </w:r>
                </w:p>
                <w:p w14:paraId="5C069838"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Ủy ban TW Mặt trận Tổ quốc Việt Nam;</w:t>
                  </w:r>
                </w:p>
                <w:p w14:paraId="040A767D" w14:textId="77777777" w:rsidR="00B76513" w:rsidRPr="00CC3F0D" w:rsidRDefault="00B76513" w:rsidP="007E4046">
                  <w:pPr>
                    <w:widowControl w:val="0"/>
                    <w:spacing w:after="0" w:line="240" w:lineRule="auto"/>
                    <w:ind w:left="176"/>
                    <w:jc w:val="both"/>
                    <w:rPr>
                      <w:rFonts w:ascii="Times New Roman" w:hAnsi="Times New Roman"/>
                      <w:lang w:val="nl-NL"/>
                    </w:rPr>
                  </w:pPr>
                  <w:r w:rsidRPr="00CC3F0D">
                    <w:rPr>
                      <w:rFonts w:ascii="Times New Roman" w:hAnsi="Times New Roman"/>
                      <w:lang w:val="nl-NL"/>
                    </w:rPr>
                    <w:t>- Cơ quan Trung ương của các đoàn thể;</w:t>
                  </w:r>
                </w:p>
                <w:p w14:paraId="20703A3B" w14:textId="6247E165" w:rsidR="00B76513" w:rsidRPr="00CC3F0D" w:rsidRDefault="009E7B8B" w:rsidP="007E4046">
                  <w:pPr>
                    <w:widowControl w:val="0"/>
                    <w:spacing w:after="0" w:line="240" w:lineRule="auto"/>
                    <w:ind w:left="176"/>
                    <w:jc w:val="both"/>
                    <w:rPr>
                      <w:rFonts w:ascii="Times New Roman" w:hAnsi="Times New Roman"/>
                      <w:lang w:val="nl-NL"/>
                    </w:rPr>
                  </w:pPr>
                  <w:r>
                    <w:rPr>
                      <w:rFonts w:ascii="Times New Roman" w:hAnsi="Times New Roman"/>
                      <w:lang w:val="nl-NL"/>
                    </w:rPr>
                    <w:t>- VPCP: BTCN, các P</w:t>
                  </w:r>
                  <w:r w:rsidR="00B76513" w:rsidRPr="00CC3F0D">
                    <w:rPr>
                      <w:rFonts w:ascii="Times New Roman" w:hAnsi="Times New Roman"/>
                      <w:lang w:val="nl-NL"/>
                    </w:rPr>
                    <w:t>CN, Trợ lý TTg</w:t>
                  </w:r>
                  <w:r>
                    <w:rPr>
                      <w:rFonts w:ascii="Times New Roman" w:hAnsi="Times New Roman"/>
                      <w:lang w:val="nl-NL"/>
                    </w:rPr>
                    <w:t>;</w:t>
                  </w:r>
                  <w:r w:rsidR="00B76513" w:rsidRPr="00CC3F0D">
                    <w:rPr>
                      <w:rFonts w:ascii="Times New Roman" w:hAnsi="Times New Roman"/>
                      <w:lang w:val="nl-NL"/>
                    </w:rPr>
                    <w:t xml:space="preserve"> TGĐ Cổ</w:t>
                  </w:r>
                  <w:r>
                    <w:rPr>
                      <w:rFonts w:ascii="Times New Roman" w:hAnsi="Times New Roman"/>
                      <w:lang w:val="nl-NL"/>
                    </w:rPr>
                    <w:t>ng TTĐT</w:t>
                  </w:r>
                  <w:r w:rsidR="00B76513" w:rsidRPr="00CC3F0D">
                    <w:rPr>
                      <w:rFonts w:ascii="Times New Roman" w:hAnsi="Times New Roman"/>
                      <w:lang w:val="nl-NL"/>
                    </w:rPr>
                    <w:t>, các Vụ, Cục, đơn vị trực thuộc;</w:t>
                  </w:r>
                </w:p>
                <w:p w14:paraId="0C76B258" w14:textId="77777777" w:rsidR="00B76513" w:rsidRPr="00CC3F0D" w:rsidRDefault="00B76513" w:rsidP="007E4046">
                  <w:pPr>
                    <w:widowControl w:val="0"/>
                    <w:spacing w:after="0" w:line="240" w:lineRule="auto"/>
                    <w:ind w:left="176"/>
                    <w:jc w:val="both"/>
                    <w:rPr>
                      <w:rFonts w:ascii="Times New Roman" w:hAnsi="Times New Roman"/>
                      <w:bCs/>
                      <w:lang w:val="nl-NL"/>
                    </w:rPr>
                  </w:pPr>
                  <w:r w:rsidRPr="00CC3F0D">
                    <w:rPr>
                      <w:rFonts w:ascii="Times New Roman" w:hAnsi="Times New Roman"/>
                      <w:lang w:val="nl-NL"/>
                    </w:rPr>
                    <w:t>- Lưu VT, PL(.3). PC205</w:t>
                  </w:r>
                  <w:r>
                    <w:rPr>
                      <w:rFonts w:ascii="Times New Roman" w:hAnsi="Times New Roman"/>
                      <w:lang w:val="nl-NL"/>
                    </w:rPr>
                    <w:t>.</w:t>
                  </w:r>
                  <w:r w:rsidRPr="00CC3F0D">
                    <w:rPr>
                      <w:rFonts w:ascii="Times New Roman" w:hAnsi="Times New Roman"/>
                      <w:lang w:val="nl-NL"/>
                    </w:rPr>
                    <w:t xml:space="preserve">                             </w:t>
                  </w:r>
                  <w:r w:rsidRPr="00CC3F0D">
                    <w:rPr>
                      <w:rFonts w:ascii="Times New Roman" w:hAnsi="Times New Roman"/>
                      <w:bCs/>
                      <w:lang w:val="nl-NL"/>
                    </w:rPr>
                    <w:t xml:space="preserve">                         </w:t>
                  </w:r>
                </w:p>
              </w:tc>
              <w:tc>
                <w:tcPr>
                  <w:tcW w:w="3969" w:type="dxa"/>
                  <w:tcBorders>
                    <w:top w:val="nil"/>
                    <w:left w:val="nil"/>
                    <w:bottom w:val="nil"/>
                    <w:right w:val="nil"/>
                  </w:tcBorders>
                </w:tcPr>
                <w:p w14:paraId="40A48354" w14:textId="77777777" w:rsidR="00B76513" w:rsidRPr="00CC3F0D" w:rsidRDefault="00B76513" w:rsidP="007E4046">
                  <w:pPr>
                    <w:pStyle w:val="Heading7"/>
                    <w:widowControl w:val="0"/>
                    <w:spacing w:before="0" w:after="0" w:line="240" w:lineRule="auto"/>
                    <w:jc w:val="center"/>
                    <w:rPr>
                      <w:rFonts w:ascii="Times New Roman" w:hAnsi="Times New Roman"/>
                      <w:b/>
                      <w:sz w:val="28"/>
                      <w:szCs w:val="28"/>
                      <w:lang w:val="nl-NL"/>
                    </w:rPr>
                  </w:pPr>
                  <w:r w:rsidRPr="00CC3F0D">
                    <w:rPr>
                      <w:rFonts w:ascii="Times New Roman" w:hAnsi="Times New Roman"/>
                      <w:b/>
                      <w:sz w:val="28"/>
                      <w:szCs w:val="28"/>
                      <w:lang w:val="nl-NL"/>
                    </w:rPr>
                    <w:t>TM. CHÍNH PHỦ</w:t>
                  </w:r>
                </w:p>
                <w:p w14:paraId="024F118D" w14:textId="77777777" w:rsidR="00B76513" w:rsidRPr="00F676AC" w:rsidRDefault="00B76513" w:rsidP="007E4046">
                  <w:pPr>
                    <w:widowControl w:val="0"/>
                    <w:spacing w:after="0" w:line="240" w:lineRule="auto"/>
                    <w:jc w:val="center"/>
                    <w:rPr>
                      <w:rFonts w:ascii="Times New Roman" w:hAnsi="Times New Roman"/>
                      <w:b/>
                      <w:sz w:val="28"/>
                      <w:lang w:val="nl-NL"/>
                    </w:rPr>
                  </w:pPr>
                  <w:r w:rsidRPr="00F676AC">
                    <w:rPr>
                      <w:rFonts w:ascii="Times New Roman" w:hAnsi="Times New Roman"/>
                      <w:b/>
                      <w:sz w:val="28"/>
                      <w:lang w:val="nl-NL"/>
                    </w:rPr>
                    <w:t>THỦ TƯỚNG</w:t>
                  </w:r>
                </w:p>
                <w:p w14:paraId="2E60EE25" w14:textId="77777777" w:rsidR="00B76513" w:rsidRPr="00F676AC" w:rsidRDefault="00B76513" w:rsidP="007E4046">
                  <w:pPr>
                    <w:widowControl w:val="0"/>
                    <w:spacing w:before="120" w:after="120" w:line="380" w:lineRule="atLeast"/>
                    <w:jc w:val="center"/>
                    <w:rPr>
                      <w:rFonts w:ascii="Times New Roman" w:hAnsi="Times New Roman"/>
                      <w:b/>
                      <w:lang w:val="nl-NL"/>
                    </w:rPr>
                  </w:pPr>
                </w:p>
                <w:p w14:paraId="579CC374" w14:textId="77777777" w:rsidR="00B76513" w:rsidRPr="00F676AC" w:rsidRDefault="00B76513" w:rsidP="007E4046">
                  <w:pPr>
                    <w:widowControl w:val="0"/>
                    <w:spacing w:before="120" w:after="120" w:line="380" w:lineRule="atLeast"/>
                    <w:ind w:firstLine="720"/>
                    <w:jc w:val="center"/>
                    <w:rPr>
                      <w:rFonts w:ascii="Times New Roman" w:hAnsi="Times New Roman"/>
                      <w:b/>
                      <w:bCs/>
                      <w:lang w:val="nl-NL"/>
                    </w:rPr>
                  </w:pPr>
                </w:p>
                <w:p w14:paraId="34032AF5" w14:textId="77777777" w:rsidR="00B76513" w:rsidRPr="00F676AC" w:rsidRDefault="00B76513" w:rsidP="007E4046">
                  <w:pPr>
                    <w:widowControl w:val="0"/>
                    <w:spacing w:before="120" w:after="120" w:line="380" w:lineRule="atLeast"/>
                    <w:ind w:firstLine="720"/>
                    <w:jc w:val="center"/>
                    <w:rPr>
                      <w:rFonts w:ascii="Times New Roman" w:hAnsi="Times New Roman"/>
                      <w:b/>
                      <w:bCs/>
                      <w:sz w:val="24"/>
                      <w:lang w:val="nl-NL"/>
                    </w:rPr>
                  </w:pPr>
                </w:p>
                <w:p w14:paraId="7893CF78" w14:textId="77777777" w:rsidR="00B76513" w:rsidRPr="00F676AC" w:rsidRDefault="00B76513" w:rsidP="007E4046">
                  <w:pPr>
                    <w:widowControl w:val="0"/>
                    <w:spacing w:before="120" w:after="120" w:line="380" w:lineRule="atLeast"/>
                    <w:ind w:firstLine="720"/>
                    <w:jc w:val="center"/>
                    <w:rPr>
                      <w:rFonts w:ascii="Times New Roman" w:hAnsi="Times New Roman"/>
                      <w:b/>
                      <w:bCs/>
                      <w:lang w:val="nl-NL"/>
                    </w:rPr>
                  </w:pPr>
                </w:p>
                <w:p w14:paraId="598B1FF6" w14:textId="77777777" w:rsidR="00B76513" w:rsidRPr="00F676AC" w:rsidRDefault="00B76513" w:rsidP="007E4046">
                  <w:pPr>
                    <w:widowControl w:val="0"/>
                    <w:spacing w:before="120" w:after="120" w:line="380" w:lineRule="atLeast"/>
                    <w:ind w:firstLine="34"/>
                    <w:jc w:val="center"/>
                    <w:rPr>
                      <w:rFonts w:ascii="Times New Roman" w:hAnsi="Times New Roman"/>
                      <w:b/>
                      <w:bCs/>
                      <w:sz w:val="28"/>
                      <w:lang w:val="nl-NL"/>
                    </w:rPr>
                  </w:pPr>
                  <w:r w:rsidRPr="00F676AC">
                    <w:rPr>
                      <w:rFonts w:ascii="Times New Roman" w:hAnsi="Times New Roman"/>
                      <w:b/>
                      <w:bCs/>
                      <w:sz w:val="28"/>
                      <w:lang w:val="nl-NL"/>
                    </w:rPr>
                    <w:t>Nguyễn Xuân Phúc</w:t>
                  </w:r>
                </w:p>
                <w:p w14:paraId="4955F376" w14:textId="77777777" w:rsidR="00B76513" w:rsidRPr="00F676AC" w:rsidRDefault="00B76513" w:rsidP="007E4046">
                  <w:pPr>
                    <w:widowControl w:val="0"/>
                    <w:spacing w:before="120" w:after="120" w:line="380" w:lineRule="atLeast"/>
                    <w:jc w:val="center"/>
                    <w:rPr>
                      <w:rFonts w:ascii="Times New Roman" w:hAnsi="Times New Roman"/>
                      <w:bCs/>
                      <w:lang w:val="nl-NL"/>
                    </w:rPr>
                  </w:pPr>
                </w:p>
              </w:tc>
            </w:tr>
          </w:tbl>
          <w:p w14:paraId="55D8E754" w14:textId="77777777" w:rsidR="00B76513" w:rsidRPr="00CC3F0D" w:rsidRDefault="00B76513" w:rsidP="007E4046">
            <w:pPr>
              <w:widowControl w:val="0"/>
              <w:spacing w:before="120" w:after="120" w:line="380" w:lineRule="atLeast"/>
              <w:jc w:val="both"/>
              <w:rPr>
                <w:rFonts w:ascii="Times New Roman" w:hAnsi="Times New Roman"/>
                <w:b/>
                <w:sz w:val="28"/>
                <w:szCs w:val="28"/>
                <w:lang w:val="nl-NL"/>
              </w:rPr>
            </w:pPr>
          </w:p>
        </w:tc>
        <w:tc>
          <w:tcPr>
            <w:tcW w:w="5809" w:type="dxa"/>
          </w:tcPr>
          <w:p w14:paraId="7D2F5462" w14:textId="77777777" w:rsidR="00B76513" w:rsidRPr="00CC3F0D" w:rsidRDefault="00B76513" w:rsidP="007E4046">
            <w:pPr>
              <w:widowControl w:val="0"/>
              <w:spacing w:before="120" w:after="120" w:line="380" w:lineRule="atLeast"/>
              <w:jc w:val="center"/>
              <w:rPr>
                <w:rFonts w:ascii="Times New Roman" w:hAnsi="Times New Roman"/>
                <w:b/>
                <w:sz w:val="28"/>
                <w:szCs w:val="28"/>
                <w:lang w:val="nl-NL"/>
              </w:rPr>
            </w:pPr>
          </w:p>
        </w:tc>
      </w:tr>
    </w:tbl>
    <w:p w14:paraId="787DCADA" w14:textId="77777777" w:rsidR="00B76513" w:rsidRPr="00CC3F0D" w:rsidRDefault="00B76513" w:rsidP="007E4046">
      <w:pPr>
        <w:widowControl w:val="0"/>
        <w:rPr>
          <w:lang w:val="nl-NL"/>
        </w:rPr>
      </w:pPr>
    </w:p>
    <w:p w14:paraId="0CDC0289" w14:textId="77777777" w:rsidR="00B3125D" w:rsidRPr="00696861" w:rsidRDefault="00B3125D" w:rsidP="007E4046">
      <w:pPr>
        <w:widowControl w:val="0"/>
        <w:rPr>
          <w:lang w:val="nl-NL"/>
        </w:rPr>
      </w:pPr>
    </w:p>
    <w:sectPr w:rsidR="00B3125D" w:rsidRPr="00696861" w:rsidSect="00FB0104">
      <w:headerReference w:type="default" r:id="rId8"/>
      <w:footerReference w:type="first" r:id="rId9"/>
      <w:pgSz w:w="11906" w:h="16838" w:code="9"/>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FD542" w14:textId="77777777" w:rsidR="00501257" w:rsidRDefault="00501257">
      <w:pPr>
        <w:spacing w:after="0" w:line="240" w:lineRule="auto"/>
      </w:pPr>
      <w:r>
        <w:separator/>
      </w:r>
    </w:p>
  </w:endnote>
  <w:endnote w:type="continuationSeparator" w:id="0">
    <w:p w14:paraId="2FABC949" w14:textId="77777777" w:rsidR="00501257" w:rsidRDefault="0050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49947" w14:textId="77777777" w:rsidR="00642E16" w:rsidRDefault="00501257">
    <w:pPr>
      <w:pStyle w:val="Footer"/>
      <w:jc w:val="right"/>
    </w:pPr>
  </w:p>
  <w:p w14:paraId="0998EE98" w14:textId="77777777" w:rsidR="00642E16" w:rsidRDefault="00501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4EE82" w14:textId="77777777" w:rsidR="00501257" w:rsidRDefault="00501257">
      <w:pPr>
        <w:spacing w:after="0" w:line="240" w:lineRule="auto"/>
      </w:pPr>
      <w:r>
        <w:separator/>
      </w:r>
    </w:p>
  </w:footnote>
  <w:footnote w:type="continuationSeparator" w:id="0">
    <w:p w14:paraId="72C9E1D1" w14:textId="77777777" w:rsidR="00501257" w:rsidRDefault="00501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24039"/>
      <w:docPartObj>
        <w:docPartGallery w:val="Page Numbers (Top of Page)"/>
        <w:docPartUnique/>
      </w:docPartObj>
    </w:sdtPr>
    <w:sdtEndPr>
      <w:rPr>
        <w:rFonts w:ascii="Times New Roman" w:hAnsi="Times New Roman"/>
        <w:noProof/>
        <w:sz w:val="28"/>
        <w:szCs w:val="28"/>
      </w:rPr>
    </w:sdtEndPr>
    <w:sdtContent>
      <w:p w14:paraId="58E37C1C" w14:textId="4405E02F" w:rsidR="004269FB" w:rsidRDefault="00B76513">
        <w:pPr>
          <w:pStyle w:val="Header"/>
          <w:jc w:val="center"/>
        </w:pPr>
        <w:r w:rsidRPr="00B06B11">
          <w:rPr>
            <w:rFonts w:ascii="Times New Roman" w:hAnsi="Times New Roman"/>
            <w:sz w:val="28"/>
            <w:szCs w:val="28"/>
          </w:rPr>
          <w:fldChar w:fldCharType="begin"/>
        </w:r>
        <w:r w:rsidRPr="00B06B11">
          <w:rPr>
            <w:rFonts w:ascii="Times New Roman" w:hAnsi="Times New Roman"/>
            <w:sz w:val="28"/>
            <w:szCs w:val="28"/>
          </w:rPr>
          <w:instrText xml:space="preserve"> PAGE   \* MERGEFORMAT </w:instrText>
        </w:r>
        <w:r w:rsidRPr="00B06B11">
          <w:rPr>
            <w:rFonts w:ascii="Times New Roman" w:hAnsi="Times New Roman"/>
            <w:sz w:val="28"/>
            <w:szCs w:val="28"/>
          </w:rPr>
          <w:fldChar w:fldCharType="separate"/>
        </w:r>
        <w:r w:rsidR="00956576">
          <w:rPr>
            <w:rFonts w:ascii="Times New Roman" w:hAnsi="Times New Roman"/>
            <w:noProof/>
            <w:sz w:val="28"/>
            <w:szCs w:val="28"/>
          </w:rPr>
          <w:t>6</w:t>
        </w:r>
        <w:r w:rsidRPr="00B06B11">
          <w:rPr>
            <w:rFonts w:ascii="Times New Roman" w:hAnsi="Times New Roman"/>
            <w:noProof/>
            <w:sz w:val="28"/>
            <w:szCs w:val="28"/>
          </w:rPr>
          <w:fldChar w:fldCharType="end"/>
        </w:r>
      </w:p>
    </w:sdtContent>
  </w:sdt>
  <w:p w14:paraId="2A1D2F64" w14:textId="77777777" w:rsidR="00AD1400" w:rsidRDefault="0050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3"/>
    <w:rsid w:val="000142E9"/>
    <w:rsid w:val="00046945"/>
    <w:rsid w:val="00050004"/>
    <w:rsid w:val="0005419C"/>
    <w:rsid w:val="0008613A"/>
    <w:rsid w:val="00087346"/>
    <w:rsid w:val="000A26A0"/>
    <w:rsid w:val="000D432C"/>
    <w:rsid w:val="000F77E9"/>
    <w:rsid w:val="0012029C"/>
    <w:rsid w:val="00132D62"/>
    <w:rsid w:val="0016104E"/>
    <w:rsid w:val="00197373"/>
    <w:rsid w:val="001E4FBC"/>
    <w:rsid w:val="001F1A39"/>
    <w:rsid w:val="00205D70"/>
    <w:rsid w:val="00213C5F"/>
    <w:rsid w:val="00223783"/>
    <w:rsid w:val="002373A6"/>
    <w:rsid w:val="002608A1"/>
    <w:rsid w:val="00263DA6"/>
    <w:rsid w:val="0026746F"/>
    <w:rsid w:val="0027046A"/>
    <w:rsid w:val="00283E42"/>
    <w:rsid w:val="002A1D6A"/>
    <w:rsid w:val="002A20A5"/>
    <w:rsid w:val="002C3388"/>
    <w:rsid w:val="00304E81"/>
    <w:rsid w:val="003078D4"/>
    <w:rsid w:val="003114BE"/>
    <w:rsid w:val="003337B8"/>
    <w:rsid w:val="00333ACE"/>
    <w:rsid w:val="00335F60"/>
    <w:rsid w:val="00342644"/>
    <w:rsid w:val="0035022D"/>
    <w:rsid w:val="0036312A"/>
    <w:rsid w:val="003765DD"/>
    <w:rsid w:val="00386FC9"/>
    <w:rsid w:val="003A23AC"/>
    <w:rsid w:val="003A5745"/>
    <w:rsid w:val="003B4349"/>
    <w:rsid w:val="003B71C3"/>
    <w:rsid w:val="003D1273"/>
    <w:rsid w:val="00406D0F"/>
    <w:rsid w:val="00417A2A"/>
    <w:rsid w:val="0044038C"/>
    <w:rsid w:val="00454298"/>
    <w:rsid w:val="004745D2"/>
    <w:rsid w:val="004807D3"/>
    <w:rsid w:val="00484789"/>
    <w:rsid w:val="00485938"/>
    <w:rsid w:val="004A4298"/>
    <w:rsid w:val="004D70DE"/>
    <w:rsid w:val="004F463D"/>
    <w:rsid w:val="00501257"/>
    <w:rsid w:val="005045EC"/>
    <w:rsid w:val="00522D37"/>
    <w:rsid w:val="005259CD"/>
    <w:rsid w:val="00531903"/>
    <w:rsid w:val="005461DE"/>
    <w:rsid w:val="0058150C"/>
    <w:rsid w:val="00586A91"/>
    <w:rsid w:val="005B636D"/>
    <w:rsid w:val="005D208E"/>
    <w:rsid w:val="005E1D88"/>
    <w:rsid w:val="005E7D4A"/>
    <w:rsid w:val="005F1EC2"/>
    <w:rsid w:val="0060673E"/>
    <w:rsid w:val="00612DF2"/>
    <w:rsid w:val="00625DF4"/>
    <w:rsid w:val="0063462E"/>
    <w:rsid w:val="006365B4"/>
    <w:rsid w:val="00636FD8"/>
    <w:rsid w:val="006370C1"/>
    <w:rsid w:val="00641A4D"/>
    <w:rsid w:val="006626D7"/>
    <w:rsid w:val="00673A6E"/>
    <w:rsid w:val="0068301B"/>
    <w:rsid w:val="00696861"/>
    <w:rsid w:val="006F29FC"/>
    <w:rsid w:val="006F3C06"/>
    <w:rsid w:val="00707B1C"/>
    <w:rsid w:val="0071057C"/>
    <w:rsid w:val="00723B97"/>
    <w:rsid w:val="007253AD"/>
    <w:rsid w:val="007414C0"/>
    <w:rsid w:val="00782DE9"/>
    <w:rsid w:val="007C6922"/>
    <w:rsid w:val="007C6D21"/>
    <w:rsid w:val="007E4046"/>
    <w:rsid w:val="0081304F"/>
    <w:rsid w:val="00820F01"/>
    <w:rsid w:val="00822682"/>
    <w:rsid w:val="00825853"/>
    <w:rsid w:val="00856603"/>
    <w:rsid w:val="008653E5"/>
    <w:rsid w:val="00894BD5"/>
    <w:rsid w:val="00896728"/>
    <w:rsid w:val="008968EB"/>
    <w:rsid w:val="008B3A62"/>
    <w:rsid w:val="008D060C"/>
    <w:rsid w:val="008D3808"/>
    <w:rsid w:val="008D69C1"/>
    <w:rsid w:val="008E68A5"/>
    <w:rsid w:val="0093307C"/>
    <w:rsid w:val="0094413E"/>
    <w:rsid w:val="009445CD"/>
    <w:rsid w:val="0094798D"/>
    <w:rsid w:val="00956576"/>
    <w:rsid w:val="00981F79"/>
    <w:rsid w:val="00985CD7"/>
    <w:rsid w:val="009B208A"/>
    <w:rsid w:val="009B6523"/>
    <w:rsid w:val="009C04CA"/>
    <w:rsid w:val="009C5088"/>
    <w:rsid w:val="009C58AD"/>
    <w:rsid w:val="009C6AB1"/>
    <w:rsid w:val="009E13C7"/>
    <w:rsid w:val="009E1741"/>
    <w:rsid w:val="009E5DA4"/>
    <w:rsid w:val="009E7B8B"/>
    <w:rsid w:val="009E7F55"/>
    <w:rsid w:val="009F3536"/>
    <w:rsid w:val="00A00DC7"/>
    <w:rsid w:val="00A32CB2"/>
    <w:rsid w:val="00A62E2E"/>
    <w:rsid w:val="00A65350"/>
    <w:rsid w:val="00AA69B9"/>
    <w:rsid w:val="00AB6189"/>
    <w:rsid w:val="00AB7FED"/>
    <w:rsid w:val="00AF0AD5"/>
    <w:rsid w:val="00B17686"/>
    <w:rsid w:val="00B30A5B"/>
    <w:rsid w:val="00B3125D"/>
    <w:rsid w:val="00B40233"/>
    <w:rsid w:val="00B44D0E"/>
    <w:rsid w:val="00B6408C"/>
    <w:rsid w:val="00B76513"/>
    <w:rsid w:val="00B81F06"/>
    <w:rsid w:val="00B87979"/>
    <w:rsid w:val="00BA76D5"/>
    <w:rsid w:val="00BC0020"/>
    <w:rsid w:val="00BC2A75"/>
    <w:rsid w:val="00BD0509"/>
    <w:rsid w:val="00C057C0"/>
    <w:rsid w:val="00C26AC3"/>
    <w:rsid w:val="00C611B7"/>
    <w:rsid w:val="00C737C6"/>
    <w:rsid w:val="00C93671"/>
    <w:rsid w:val="00CD25DE"/>
    <w:rsid w:val="00CD5429"/>
    <w:rsid w:val="00CD5FFE"/>
    <w:rsid w:val="00CD710B"/>
    <w:rsid w:val="00D11206"/>
    <w:rsid w:val="00D22BF2"/>
    <w:rsid w:val="00D40FA9"/>
    <w:rsid w:val="00D51316"/>
    <w:rsid w:val="00DC53DF"/>
    <w:rsid w:val="00E278F1"/>
    <w:rsid w:val="00E52768"/>
    <w:rsid w:val="00E904C7"/>
    <w:rsid w:val="00EA482E"/>
    <w:rsid w:val="00EA6AF5"/>
    <w:rsid w:val="00EB2E9D"/>
    <w:rsid w:val="00ED6841"/>
    <w:rsid w:val="00EE1995"/>
    <w:rsid w:val="00EE231D"/>
    <w:rsid w:val="00EE3CEE"/>
    <w:rsid w:val="00EF08B9"/>
    <w:rsid w:val="00F12647"/>
    <w:rsid w:val="00F20F36"/>
    <w:rsid w:val="00F36BB6"/>
    <w:rsid w:val="00F57785"/>
    <w:rsid w:val="00F61182"/>
    <w:rsid w:val="00F64481"/>
    <w:rsid w:val="00F743D6"/>
    <w:rsid w:val="00F75EA6"/>
    <w:rsid w:val="00F91418"/>
    <w:rsid w:val="00F96460"/>
    <w:rsid w:val="00FA1C9F"/>
    <w:rsid w:val="00FB00AA"/>
    <w:rsid w:val="00FB0104"/>
    <w:rsid w:val="00FC0080"/>
    <w:rsid w:val="00FC4925"/>
    <w:rsid w:val="00FC5796"/>
    <w:rsid w:val="00FD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13"/>
    <w:pPr>
      <w:spacing w:before="0" w:after="200" w:line="276" w:lineRule="auto"/>
      <w:jc w:val="left"/>
    </w:pPr>
    <w:rPr>
      <w:rFonts w:ascii="Calibri" w:eastAsia="Calibri" w:hAnsi="Calibri"/>
      <w:sz w:val="22"/>
      <w:szCs w:val="22"/>
    </w:rPr>
  </w:style>
  <w:style w:type="paragraph" w:styleId="Heading7">
    <w:name w:val="heading 7"/>
    <w:basedOn w:val="Normal"/>
    <w:next w:val="Normal"/>
    <w:link w:val="Heading7Char"/>
    <w:uiPriority w:val="9"/>
    <w:semiHidden/>
    <w:unhideWhenUsed/>
    <w:qFormat/>
    <w:rsid w:val="00B76513"/>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76513"/>
    <w:rPr>
      <w:rFonts w:ascii="Calibri" w:eastAsia="Times New Roman" w:hAnsi="Calibri"/>
      <w:sz w:val="24"/>
      <w:szCs w:val="24"/>
    </w:rPr>
  </w:style>
  <w:style w:type="paragraph" w:styleId="Header">
    <w:name w:val="header"/>
    <w:basedOn w:val="Normal"/>
    <w:link w:val="HeaderChar"/>
    <w:uiPriority w:val="99"/>
    <w:unhideWhenUsed/>
    <w:rsid w:val="00B7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13"/>
    <w:rPr>
      <w:rFonts w:ascii="Calibri" w:eastAsia="Calibri" w:hAnsi="Calibri"/>
      <w:sz w:val="22"/>
      <w:szCs w:val="22"/>
    </w:rPr>
  </w:style>
  <w:style w:type="paragraph" w:styleId="Footer">
    <w:name w:val="footer"/>
    <w:basedOn w:val="Normal"/>
    <w:link w:val="FooterChar"/>
    <w:uiPriority w:val="99"/>
    <w:unhideWhenUsed/>
    <w:rsid w:val="00B7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13"/>
    <w:rPr>
      <w:rFonts w:ascii="Calibri" w:eastAsia="Calibri" w:hAnsi="Calibri"/>
      <w:sz w:val="22"/>
      <w:szCs w:val="22"/>
    </w:rPr>
  </w:style>
  <w:style w:type="paragraph" w:styleId="NormalWeb">
    <w:name w:val="Normal (Web)"/>
    <w:basedOn w:val="Normal"/>
    <w:uiPriority w:val="99"/>
    <w:rsid w:val="00B7651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76513"/>
    <w:pPr>
      <w:ind w:left="720"/>
      <w:contextualSpacing/>
    </w:pPr>
  </w:style>
  <w:style w:type="paragraph" w:styleId="BalloonText">
    <w:name w:val="Balloon Text"/>
    <w:basedOn w:val="Normal"/>
    <w:link w:val="BalloonTextChar"/>
    <w:uiPriority w:val="99"/>
    <w:semiHidden/>
    <w:unhideWhenUsed/>
    <w:rsid w:val="00B76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461DE"/>
    <w:rPr>
      <w:sz w:val="16"/>
      <w:szCs w:val="16"/>
    </w:rPr>
  </w:style>
  <w:style w:type="paragraph" w:styleId="CommentText">
    <w:name w:val="annotation text"/>
    <w:basedOn w:val="Normal"/>
    <w:link w:val="CommentTextChar"/>
    <w:uiPriority w:val="99"/>
    <w:semiHidden/>
    <w:unhideWhenUsed/>
    <w:rsid w:val="005461DE"/>
    <w:pPr>
      <w:spacing w:line="240" w:lineRule="auto"/>
    </w:pPr>
    <w:rPr>
      <w:sz w:val="20"/>
      <w:szCs w:val="20"/>
    </w:rPr>
  </w:style>
  <w:style w:type="character" w:customStyle="1" w:styleId="CommentTextChar">
    <w:name w:val="Comment Text Char"/>
    <w:basedOn w:val="DefaultParagraphFont"/>
    <w:link w:val="CommentText"/>
    <w:uiPriority w:val="99"/>
    <w:semiHidden/>
    <w:rsid w:val="005461DE"/>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461DE"/>
    <w:rPr>
      <w:b/>
      <w:bCs/>
    </w:rPr>
  </w:style>
  <w:style w:type="character" w:customStyle="1" w:styleId="CommentSubjectChar">
    <w:name w:val="Comment Subject Char"/>
    <w:basedOn w:val="CommentTextChar"/>
    <w:link w:val="CommentSubject"/>
    <w:uiPriority w:val="99"/>
    <w:semiHidden/>
    <w:rsid w:val="005461DE"/>
    <w:rPr>
      <w:rFonts w:ascii="Calibri" w:eastAsia="Calibri" w:hAnsi="Calibri"/>
      <w:b/>
      <w:bCs/>
      <w:sz w:val="20"/>
      <w:szCs w:val="20"/>
    </w:rPr>
  </w:style>
  <w:style w:type="paragraph" w:styleId="FootnoteText">
    <w:name w:val="footnote text"/>
    <w:basedOn w:val="Normal"/>
    <w:link w:val="FootnoteTextChar"/>
    <w:uiPriority w:val="99"/>
    <w:semiHidden/>
    <w:unhideWhenUsed/>
    <w:rsid w:val="00531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903"/>
    <w:rPr>
      <w:rFonts w:ascii="Calibri" w:eastAsia="Calibri" w:hAnsi="Calibri"/>
      <w:sz w:val="20"/>
      <w:szCs w:val="20"/>
    </w:rPr>
  </w:style>
  <w:style w:type="character" w:styleId="FootnoteReference">
    <w:name w:val="footnote reference"/>
    <w:basedOn w:val="DefaultParagraphFont"/>
    <w:uiPriority w:val="99"/>
    <w:semiHidden/>
    <w:unhideWhenUsed/>
    <w:rsid w:val="00531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13"/>
    <w:pPr>
      <w:spacing w:before="0" w:after="200" w:line="276" w:lineRule="auto"/>
      <w:jc w:val="left"/>
    </w:pPr>
    <w:rPr>
      <w:rFonts w:ascii="Calibri" w:eastAsia="Calibri" w:hAnsi="Calibri"/>
      <w:sz w:val="22"/>
      <w:szCs w:val="22"/>
    </w:rPr>
  </w:style>
  <w:style w:type="paragraph" w:styleId="Heading7">
    <w:name w:val="heading 7"/>
    <w:basedOn w:val="Normal"/>
    <w:next w:val="Normal"/>
    <w:link w:val="Heading7Char"/>
    <w:uiPriority w:val="9"/>
    <w:semiHidden/>
    <w:unhideWhenUsed/>
    <w:qFormat/>
    <w:rsid w:val="00B76513"/>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76513"/>
    <w:rPr>
      <w:rFonts w:ascii="Calibri" w:eastAsia="Times New Roman" w:hAnsi="Calibri"/>
      <w:sz w:val="24"/>
      <w:szCs w:val="24"/>
    </w:rPr>
  </w:style>
  <w:style w:type="paragraph" w:styleId="Header">
    <w:name w:val="header"/>
    <w:basedOn w:val="Normal"/>
    <w:link w:val="HeaderChar"/>
    <w:uiPriority w:val="99"/>
    <w:unhideWhenUsed/>
    <w:rsid w:val="00B7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13"/>
    <w:rPr>
      <w:rFonts w:ascii="Calibri" w:eastAsia="Calibri" w:hAnsi="Calibri"/>
      <w:sz w:val="22"/>
      <w:szCs w:val="22"/>
    </w:rPr>
  </w:style>
  <w:style w:type="paragraph" w:styleId="Footer">
    <w:name w:val="footer"/>
    <w:basedOn w:val="Normal"/>
    <w:link w:val="FooterChar"/>
    <w:uiPriority w:val="99"/>
    <w:unhideWhenUsed/>
    <w:rsid w:val="00B7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13"/>
    <w:rPr>
      <w:rFonts w:ascii="Calibri" w:eastAsia="Calibri" w:hAnsi="Calibri"/>
      <w:sz w:val="22"/>
      <w:szCs w:val="22"/>
    </w:rPr>
  </w:style>
  <w:style w:type="paragraph" w:styleId="NormalWeb">
    <w:name w:val="Normal (Web)"/>
    <w:basedOn w:val="Normal"/>
    <w:uiPriority w:val="99"/>
    <w:rsid w:val="00B7651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B76513"/>
    <w:pPr>
      <w:ind w:left="720"/>
      <w:contextualSpacing/>
    </w:pPr>
  </w:style>
  <w:style w:type="paragraph" w:styleId="BalloonText">
    <w:name w:val="Balloon Text"/>
    <w:basedOn w:val="Normal"/>
    <w:link w:val="BalloonTextChar"/>
    <w:uiPriority w:val="99"/>
    <w:semiHidden/>
    <w:unhideWhenUsed/>
    <w:rsid w:val="00B76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461DE"/>
    <w:rPr>
      <w:sz w:val="16"/>
      <w:szCs w:val="16"/>
    </w:rPr>
  </w:style>
  <w:style w:type="paragraph" w:styleId="CommentText">
    <w:name w:val="annotation text"/>
    <w:basedOn w:val="Normal"/>
    <w:link w:val="CommentTextChar"/>
    <w:uiPriority w:val="99"/>
    <w:semiHidden/>
    <w:unhideWhenUsed/>
    <w:rsid w:val="005461DE"/>
    <w:pPr>
      <w:spacing w:line="240" w:lineRule="auto"/>
    </w:pPr>
    <w:rPr>
      <w:sz w:val="20"/>
      <w:szCs w:val="20"/>
    </w:rPr>
  </w:style>
  <w:style w:type="character" w:customStyle="1" w:styleId="CommentTextChar">
    <w:name w:val="Comment Text Char"/>
    <w:basedOn w:val="DefaultParagraphFont"/>
    <w:link w:val="CommentText"/>
    <w:uiPriority w:val="99"/>
    <w:semiHidden/>
    <w:rsid w:val="005461DE"/>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461DE"/>
    <w:rPr>
      <w:b/>
      <w:bCs/>
    </w:rPr>
  </w:style>
  <w:style w:type="character" w:customStyle="1" w:styleId="CommentSubjectChar">
    <w:name w:val="Comment Subject Char"/>
    <w:basedOn w:val="CommentTextChar"/>
    <w:link w:val="CommentSubject"/>
    <w:uiPriority w:val="99"/>
    <w:semiHidden/>
    <w:rsid w:val="005461DE"/>
    <w:rPr>
      <w:rFonts w:ascii="Calibri" w:eastAsia="Calibri" w:hAnsi="Calibri"/>
      <w:b/>
      <w:bCs/>
      <w:sz w:val="20"/>
      <w:szCs w:val="20"/>
    </w:rPr>
  </w:style>
  <w:style w:type="paragraph" w:styleId="FootnoteText">
    <w:name w:val="footnote text"/>
    <w:basedOn w:val="Normal"/>
    <w:link w:val="FootnoteTextChar"/>
    <w:uiPriority w:val="99"/>
    <w:semiHidden/>
    <w:unhideWhenUsed/>
    <w:rsid w:val="00531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903"/>
    <w:rPr>
      <w:rFonts w:ascii="Calibri" w:eastAsia="Calibri" w:hAnsi="Calibri"/>
      <w:sz w:val="20"/>
      <w:szCs w:val="20"/>
    </w:rPr>
  </w:style>
  <w:style w:type="character" w:styleId="FootnoteReference">
    <w:name w:val="footnote reference"/>
    <w:basedOn w:val="DefaultParagraphFont"/>
    <w:uiPriority w:val="99"/>
    <w:semiHidden/>
    <w:unhideWhenUsed/>
    <w:rsid w:val="00531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9222">
      <w:bodyDiv w:val="1"/>
      <w:marLeft w:val="0"/>
      <w:marRight w:val="0"/>
      <w:marTop w:val="0"/>
      <w:marBottom w:val="0"/>
      <w:divBdr>
        <w:top w:val="none" w:sz="0" w:space="0" w:color="auto"/>
        <w:left w:val="none" w:sz="0" w:space="0" w:color="auto"/>
        <w:bottom w:val="none" w:sz="0" w:space="0" w:color="auto"/>
        <w:right w:val="none" w:sz="0" w:space="0" w:color="auto"/>
      </w:divBdr>
    </w:div>
    <w:div w:id="20392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0F443-0D0B-4F87-AD64-DB860E21B0D0}">
  <ds:schemaRefs>
    <ds:schemaRef ds:uri="http://schemas.openxmlformats.org/officeDocument/2006/bibliography"/>
  </ds:schemaRefs>
</ds:datastoreItem>
</file>

<file path=customXml/itemProps2.xml><?xml version="1.0" encoding="utf-8"?>
<ds:datastoreItem xmlns:ds="http://schemas.openxmlformats.org/officeDocument/2006/customXml" ds:itemID="{77956834-D760-493C-B6F0-21CE7B9F812B}"/>
</file>

<file path=customXml/itemProps3.xml><?xml version="1.0" encoding="utf-8"?>
<ds:datastoreItem xmlns:ds="http://schemas.openxmlformats.org/officeDocument/2006/customXml" ds:itemID="{801A1BA3-3D2A-4797-A920-EA64E594B8FA}"/>
</file>

<file path=customXml/itemProps4.xml><?xml version="1.0" encoding="utf-8"?>
<ds:datastoreItem xmlns:ds="http://schemas.openxmlformats.org/officeDocument/2006/customXml" ds:itemID="{9321CE75-914C-4C12-88C1-218A70FA3492}"/>
</file>

<file path=docProps/app.xml><?xml version="1.0" encoding="utf-8"?>
<Properties xmlns="http://schemas.openxmlformats.org/officeDocument/2006/extended-properties" xmlns:vt="http://schemas.openxmlformats.org/officeDocument/2006/docPropsVTypes">
  <Template>Normal</Template>
  <TotalTime>220</TotalTime>
  <Pages>7</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Nguyen Van</dc:creator>
  <cp:lastModifiedBy>Administrator</cp:lastModifiedBy>
  <cp:revision>27</cp:revision>
  <cp:lastPrinted>2020-07-30T09:43:00Z</cp:lastPrinted>
  <dcterms:created xsi:type="dcterms:W3CDTF">2020-07-23T05:58:00Z</dcterms:created>
  <dcterms:modified xsi:type="dcterms:W3CDTF">2020-07-30T09:44:00Z</dcterms:modified>
</cp:coreProperties>
</file>